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B2A" w:rsidRPr="00D272A2" w:rsidRDefault="009E0B2A" w:rsidP="009E0B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 </w:t>
      </w:r>
      <w:r w:rsidR="009C4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C74A8A" w:rsidRPr="00D2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</w:p>
    <w:p w:rsidR="00AD6D6F" w:rsidRPr="009E0B2A" w:rsidRDefault="009E0B2A" w:rsidP="009E0B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Федеральной службы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труду и занятости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ноября 2017 г. № 655</w:t>
      </w:r>
    </w:p>
    <w:p w:rsidR="009E0B2A" w:rsidRPr="009E0B2A" w:rsidRDefault="009E0B2A" w:rsidP="009E0B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B2A" w:rsidRPr="009E0B2A" w:rsidRDefault="009E0B2A" w:rsidP="009E0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проверочного листа (списка контрольных вопросов)</w:t>
      </w:r>
      <w:r w:rsidRPr="009E0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для осуществления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 </w:t>
      </w:r>
      <w:r w:rsidR="00DE1A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C74A8A" w:rsidRPr="00C74A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проверке выполнения требований охраны труда при работах по производству хлебобулочных и макаронных изделий</w:t>
      </w:r>
      <w:r w:rsidR="0010031F">
        <w:rPr>
          <w:rStyle w:val="aa"/>
          <w:rFonts w:ascii="Times New Roman" w:eastAsia="Times New Roman" w:hAnsi="Times New Roman" w:cs="Times New Roman"/>
          <w:b/>
          <w:sz w:val="28"/>
          <w:szCs w:val="28"/>
          <w:lang w:eastAsia="ru-RU"/>
        </w:rPr>
        <w:footnoteReference w:id="1"/>
      </w:r>
    </w:p>
    <w:p w:rsidR="009E0B2A" w:rsidRDefault="009E0B2A" w:rsidP="009E0B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редмет плановой проверки всех работодателей </w:t>
      </w:r>
      <w:r w:rsidR="00A36D5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юридических лиц и работодателей </w:t>
      </w:r>
      <w:r w:rsidR="00A36D5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физических лиц, зарегистрированных в качестве индивидуальных предпринимателей и осуществляющих предпринимательскую деятельность без образования юридического лица, ограничивается перечнем вопросов, включенных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проверочны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(список контрольных вопросов).</w:t>
      </w:r>
    </w:p>
    <w:p w:rsidR="009E0B2A" w:rsidRP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Проверочный лист утвержден приказом Федеральной службы по труду и занятости от 10 ноября 2017 г. № 655 </w:t>
      </w:r>
      <w:r w:rsidR="00EA251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форм проверочных листов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(списков контрольных вопросов) для осуществления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</w:t>
      </w:r>
      <w:r w:rsidR="00EA251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0B2A" w:rsidRPr="00526DF8" w:rsidRDefault="009E0B2A" w:rsidP="009E0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 государственного контроля (надзора)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Федеральный государственный надзор за соблюдением трудового законодательства и иных нормативных правовых актов, содержащих нормы трудового права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Наименование юридического лица, фамилия, имя, отчество (при наличии)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 деятельности юридического лица,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Категория риска деятельности юридического лица,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Наименование территориального органа Федеральной службы по труду и занятости 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Основание проведения плановой проверки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Распоряжение №___от ________ </w:t>
            </w: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государс</w:t>
            </w: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твенной инспекции труда _______________________________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Место проведения проверки и (или) указание на используемые </w:t>
            </w: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производственные объекты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 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Учетный номер проверки и дата присвоения учетного номера проверки в едином реестре проверок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№___________</w:t>
            </w: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_от________________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Должности, фамилии и инициалы должностных лиц государственной инспекции труда ____________________, проводящих плановую проверку и заполняющих проверочный лист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RANGE!A1:F26"/>
      <w:bookmarkEnd w:id="0"/>
    </w:p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вопросов, отражающих содержание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проверки:</w:t>
      </w:r>
    </w:p>
    <w:p w:rsidR="009E0B2A" w:rsidRPr="00DE40BD" w:rsidRDefault="009E0B2A" w:rsidP="009E0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80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2977"/>
        <w:gridCol w:w="567"/>
        <w:gridCol w:w="633"/>
        <w:gridCol w:w="14"/>
        <w:gridCol w:w="1595"/>
      </w:tblGrid>
      <w:tr w:rsidR="00526DF8" w:rsidRPr="00427351" w:rsidTr="00C74A8A">
        <w:tc>
          <w:tcPr>
            <w:tcW w:w="675" w:type="dxa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9" w:type="dxa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Вопросы, отражающие содержание обязательных требований</w:t>
            </w:r>
          </w:p>
        </w:tc>
        <w:tc>
          <w:tcPr>
            <w:tcW w:w="2977" w:type="dxa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809" w:type="dxa"/>
            <w:gridSpan w:val="4"/>
          </w:tcPr>
          <w:p w:rsidR="00526DF8" w:rsidRPr="00427351" w:rsidRDefault="00526DF8" w:rsidP="00526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</w:t>
            </w:r>
          </w:p>
        </w:tc>
      </w:tr>
      <w:tr w:rsidR="00526DF8" w:rsidRPr="00427351" w:rsidTr="00C74A8A">
        <w:tc>
          <w:tcPr>
            <w:tcW w:w="675" w:type="dxa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47" w:type="dxa"/>
            <w:gridSpan w:val="2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95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относится</w:t>
            </w:r>
          </w:p>
        </w:tc>
      </w:tr>
      <w:tr w:rsidR="00526DF8" w:rsidRPr="00427351" w:rsidTr="00C74A8A">
        <w:tc>
          <w:tcPr>
            <w:tcW w:w="675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7" w:type="dxa"/>
            <w:gridSpan w:val="2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5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E75DE" w:rsidRPr="00C547E3" w:rsidTr="00C74A8A">
        <w:trPr>
          <w:trHeight w:val="20"/>
        </w:trPr>
        <w:tc>
          <w:tcPr>
            <w:tcW w:w="675" w:type="dxa"/>
            <w:vMerge w:val="restart"/>
          </w:tcPr>
          <w:p w:rsidR="008E75DE" w:rsidRPr="00C74A8A" w:rsidRDefault="008E75DE" w:rsidP="008B347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74A8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119" w:type="dxa"/>
          </w:tcPr>
          <w:p w:rsidR="008E75DE" w:rsidRPr="00C74A8A" w:rsidRDefault="008E75DE" w:rsidP="008E75D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74A8A">
              <w:rPr>
                <w:rFonts w:ascii="Times New Roman" w:hAnsi="Times New Roman" w:cs="Times New Roman"/>
                <w:sz w:val="24"/>
                <w:szCs w:val="28"/>
              </w:rPr>
              <w:t xml:space="preserve">К выполнению работ, связанных с производством хлебобулочных и макаронных изделий, работодателем допущены работники, прошедшие обучение по охране труда </w:t>
            </w:r>
          </w:p>
        </w:tc>
        <w:tc>
          <w:tcPr>
            <w:tcW w:w="2977" w:type="dxa"/>
            <w:vMerge w:val="restart"/>
          </w:tcPr>
          <w:p w:rsidR="008E75DE" w:rsidRPr="00C74A8A" w:rsidRDefault="008E75DE" w:rsidP="00D272A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74A8A">
              <w:rPr>
                <w:rFonts w:ascii="Times New Roman" w:hAnsi="Times New Roman" w:cs="Times New Roman"/>
                <w:sz w:val="24"/>
                <w:szCs w:val="28"/>
              </w:rPr>
              <w:t>Абзац первый пункта 8 Правил по охране труда при производстве отдельных видов пищевой продукции, утвержденных приказом Министерства труда и социальной защиты Российской Федерации от 17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.08.</w:t>
            </w:r>
            <w:r w:rsidRPr="00C74A8A">
              <w:rPr>
                <w:rFonts w:ascii="Times New Roman" w:hAnsi="Times New Roman" w:cs="Times New Roman"/>
                <w:sz w:val="24"/>
                <w:szCs w:val="28"/>
              </w:rPr>
              <w:t>2015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 550н </w:t>
            </w:r>
            <w:r w:rsidRPr="00C74A8A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Pr="00C74A8A">
              <w:rPr>
                <w:rFonts w:ascii="Times New Roman" w:hAnsi="Times New Roman" w:cs="Times New Roman"/>
                <w:sz w:val="24"/>
                <w:szCs w:val="28"/>
              </w:rPr>
              <w:t>арегистрирован Минюстом России 30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.12.</w:t>
            </w:r>
            <w:r w:rsidRPr="00C74A8A">
              <w:rPr>
                <w:rFonts w:ascii="Times New Roman" w:hAnsi="Times New Roman" w:cs="Times New Roman"/>
                <w:sz w:val="24"/>
                <w:szCs w:val="28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C74A8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C74A8A">
              <w:rPr>
                <w:rFonts w:ascii="Times New Roman" w:hAnsi="Times New Roman" w:cs="Times New Roman"/>
                <w:sz w:val="24"/>
                <w:szCs w:val="28"/>
              </w:rPr>
              <w:t xml:space="preserve">егистрационный № 40373) (далее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r w:rsidRPr="00C74A8A">
              <w:rPr>
                <w:rFonts w:ascii="Times New Roman" w:hAnsi="Times New Roman" w:cs="Times New Roman"/>
                <w:sz w:val="24"/>
                <w:szCs w:val="28"/>
              </w:rPr>
              <w:t xml:space="preserve"> Правила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550н</w:t>
            </w:r>
            <w:r w:rsidRPr="00C74A8A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567" w:type="dxa"/>
          </w:tcPr>
          <w:p w:rsidR="008E75DE" w:rsidRPr="00C547E3" w:rsidRDefault="008E75DE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3" w:type="dxa"/>
          </w:tcPr>
          <w:p w:rsidR="008E75DE" w:rsidRPr="00C547E3" w:rsidRDefault="008E75DE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9" w:type="dxa"/>
            <w:gridSpan w:val="2"/>
          </w:tcPr>
          <w:p w:rsidR="008E75DE" w:rsidRPr="00C547E3" w:rsidRDefault="008E75DE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E75DE" w:rsidRPr="00C547E3" w:rsidTr="00C74A8A">
        <w:trPr>
          <w:trHeight w:val="20"/>
        </w:trPr>
        <w:tc>
          <w:tcPr>
            <w:tcW w:w="675" w:type="dxa"/>
            <w:vMerge/>
          </w:tcPr>
          <w:p w:rsidR="008E75DE" w:rsidRPr="00C74A8A" w:rsidRDefault="008E75DE" w:rsidP="008B347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8E75DE" w:rsidRPr="00C74A8A" w:rsidRDefault="008E75DE" w:rsidP="008B347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74A8A">
              <w:rPr>
                <w:rFonts w:ascii="Times New Roman" w:hAnsi="Times New Roman" w:cs="Times New Roman"/>
                <w:sz w:val="24"/>
                <w:szCs w:val="28"/>
              </w:rPr>
              <w:t>и проверку знаний требований охраны труда</w:t>
            </w:r>
          </w:p>
        </w:tc>
        <w:tc>
          <w:tcPr>
            <w:tcW w:w="2977" w:type="dxa"/>
            <w:vMerge/>
          </w:tcPr>
          <w:p w:rsidR="008E75DE" w:rsidRPr="00C74A8A" w:rsidRDefault="008E75DE" w:rsidP="00D272A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8E75DE" w:rsidRPr="00C547E3" w:rsidRDefault="008E75DE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3" w:type="dxa"/>
          </w:tcPr>
          <w:p w:rsidR="008E75DE" w:rsidRPr="00C547E3" w:rsidRDefault="008E75DE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9" w:type="dxa"/>
            <w:gridSpan w:val="2"/>
          </w:tcPr>
          <w:p w:rsidR="008E75DE" w:rsidRPr="00C547E3" w:rsidRDefault="008E75DE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74A8A" w:rsidRPr="00C547E3" w:rsidTr="00C74A8A">
        <w:trPr>
          <w:trHeight w:val="20"/>
        </w:trPr>
        <w:tc>
          <w:tcPr>
            <w:tcW w:w="675" w:type="dxa"/>
          </w:tcPr>
          <w:p w:rsidR="00C74A8A" w:rsidRPr="00C74A8A" w:rsidRDefault="00C74A8A" w:rsidP="008B347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74A8A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119" w:type="dxa"/>
          </w:tcPr>
          <w:p w:rsidR="00C74A8A" w:rsidRPr="00C74A8A" w:rsidRDefault="00C74A8A" w:rsidP="008B347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74A8A">
              <w:rPr>
                <w:rFonts w:ascii="Times New Roman" w:hAnsi="Times New Roman" w:cs="Times New Roman"/>
                <w:sz w:val="24"/>
                <w:szCs w:val="28"/>
              </w:rPr>
              <w:t>К выполнению работ, связанных с производством хлебобулочных и макаронных изделий, работодателем допущены работники, прошедшие обязательные предварительные медицинские осмотры</w:t>
            </w:r>
          </w:p>
        </w:tc>
        <w:tc>
          <w:tcPr>
            <w:tcW w:w="2977" w:type="dxa"/>
          </w:tcPr>
          <w:p w:rsidR="00C74A8A" w:rsidRPr="00C74A8A" w:rsidRDefault="00C74A8A" w:rsidP="00D272A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74A8A">
              <w:rPr>
                <w:rFonts w:ascii="Times New Roman" w:hAnsi="Times New Roman" w:cs="Times New Roman"/>
                <w:sz w:val="24"/>
                <w:szCs w:val="28"/>
              </w:rPr>
              <w:t xml:space="preserve">Абзац второй пункта 8 </w:t>
            </w:r>
            <w:r w:rsidR="00D272A2" w:rsidRPr="00C74A8A">
              <w:rPr>
                <w:rFonts w:ascii="Times New Roman" w:hAnsi="Times New Roman" w:cs="Times New Roman"/>
                <w:sz w:val="24"/>
                <w:szCs w:val="28"/>
              </w:rPr>
              <w:t>Правил</w:t>
            </w:r>
            <w:r w:rsidR="00D272A2">
              <w:rPr>
                <w:rFonts w:ascii="Times New Roman" w:hAnsi="Times New Roman" w:cs="Times New Roman"/>
                <w:sz w:val="24"/>
                <w:szCs w:val="28"/>
              </w:rPr>
              <w:t xml:space="preserve"> № 550н</w:t>
            </w:r>
          </w:p>
        </w:tc>
        <w:tc>
          <w:tcPr>
            <w:tcW w:w="567" w:type="dxa"/>
          </w:tcPr>
          <w:p w:rsidR="00C74A8A" w:rsidRPr="00C547E3" w:rsidRDefault="00C74A8A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3" w:type="dxa"/>
          </w:tcPr>
          <w:p w:rsidR="00C74A8A" w:rsidRPr="00C547E3" w:rsidRDefault="00C74A8A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9" w:type="dxa"/>
            <w:gridSpan w:val="2"/>
          </w:tcPr>
          <w:p w:rsidR="00C74A8A" w:rsidRPr="00C547E3" w:rsidRDefault="00C74A8A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74A8A" w:rsidRPr="00C547E3" w:rsidTr="00C74A8A">
        <w:trPr>
          <w:trHeight w:val="20"/>
        </w:trPr>
        <w:tc>
          <w:tcPr>
            <w:tcW w:w="675" w:type="dxa"/>
          </w:tcPr>
          <w:p w:rsidR="00C74A8A" w:rsidRPr="00C74A8A" w:rsidRDefault="00C74A8A" w:rsidP="008B347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74A8A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119" w:type="dxa"/>
          </w:tcPr>
          <w:p w:rsidR="00C74A8A" w:rsidRPr="00C74A8A" w:rsidRDefault="00C74A8A" w:rsidP="008E75D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74A8A">
              <w:rPr>
                <w:rFonts w:ascii="Times New Roman" w:hAnsi="Times New Roman" w:cs="Times New Roman"/>
                <w:sz w:val="24"/>
                <w:szCs w:val="28"/>
              </w:rPr>
              <w:t xml:space="preserve">Работники, осуществляющие работы по производству хлебобулочных и макаронных изделий, </w:t>
            </w:r>
            <w:r w:rsidRPr="00C74A8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обеспечены средствами индивидуальной защиты, (далее - </w:t>
            </w:r>
            <w:proofErr w:type="gramStart"/>
            <w:r w:rsidRPr="00C74A8A">
              <w:rPr>
                <w:rFonts w:ascii="Times New Roman" w:hAnsi="Times New Roman" w:cs="Times New Roman"/>
                <w:sz w:val="24"/>
                <w:szCs w:val="28"/>
              </w:rPr>
              <w:t>СИЗ</w:t>
            </w:r>
            <w:proofErr w:type="gramEnd"/>
            <w:r w:rsidRPr="00C74A8A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77" w:type="dxa"/>
          </w:tcPr>
          <w:p w:rsidR="00C74A8A" w:rsidRPr="00C74A8A" w:rsidRDefault="00C74A8A" w:rsidP="008B347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74A8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Абзац первый пункта 9 </w:t>
            </w:r>
            <w:r w:rsidR="00D272A2" w:rsidRPr="00C74A8A">
              <w:rPr>
                <w:rFonts w:ascii="Times New Roman" w:hAnsi="Times New Roman" w:cs="Times New Roman"/>
                <w:sz w:val="24"/>
                <w:szCs w:val="28"/>
              </w:rPr>
              <w:t>Правил</w:t>
            </w:r>
            <w:r w:rsidR="00D272A2">
              <w:rPr>
                <w:rFonts w:ascii="Times New Roman" w:hAnsi="Times New Roman" w:cs="Times New Roman"/>
                <w:sz w:val="24"/>
                <w:szCs w:val="28"/>
              </w:rPr>
              <w:t xml:space="preserve"> № 550н</w:t>
            </w:r>
          </w:p>
        </w:tc>
        <w:tc>
          <w:tcPr>
            <w:tcW w:w="567" w:type="dxa"/>
          </w:tcPr>
          <w:p w:rsidR="00C74A8A" w:rsidRPr="00C547E3" w:rsidRDefault="00C74A8A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3" w:type="dxa"/>
          </w:tcPr>
          <w:p w:rsidR="00C74A8A" w:rsidRPr="00C547E3" w:rsidRDefault="00C74A8A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9" w:type="dxa"/>
            <w:gridSpan w:val="2"/>
          </w:tcPr>
          <w:p w:rsidR="00C74A8A" w:rsidRPr="00C547E3" w:rsidRDefault="00C74A8A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74A8A" w:rsidRPr="00C547E3" w:rsidTr="00C74A8A">
        <w:trPr>
          <w:trHeight w:val="20"/>
        </w:trPr>
        <w:tc>
          <w:tcPr>
            <w:tcW w:w="675" w:type="dxa"/>
          </w:tcPr>
          <w:p w:rsidR="00C74A8A" w:rsidRPr="00C74A8A" w:rsidRDefault="00C74A8A" w:rsidP="008B347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74A8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3.1.</w:t>
            </w:r>
          </w:p>
        </w:tc>
        <w:tc>
          <w:tcPr>
            <w:tcW w:w="3119" w:type="dxa"/>
          </w:tcPr>
          <w:p w:rsidR="00C74A8A" w:rsidRPr="00C74A8A" w:rsidRDefault="00C74A8A" w:rsidP="008E75D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74A8A">
              <w:rPr>
                <w:rFonts w:ascii="Times New Roman" w:hAnsi="Times New Roman" w:cs="Times New Roman"/>
                <w:sz w:val="24"/>
                <w:szCs w:val="28"/>
              </w:rPr>
              <w:t xml:space="preserve">Работодателем организовано обеспечение </w:t>
            </w:r>
            <w:proofErr w:type="gramStart"/>
            <w:r w:rsidRPr="00C74A8A">
              <w:rPr>
                <w:rFonts w:ascii="Times New Roman" w:hAnsi="Times New Roman" w:cs="Times New Roman"/>
                <w:sz w:val="24"/>
                <w:szCs w:val="28"/>
              </w:rPr>
              <w:t>СИЗ</w:t>
            </w:r>
            <w:proofErr w:type="gramEnd"/>
            <w:r w:rsidRPr="00C74A8A">
              <w:rPr>
                <w:rFonts w:ascii="Times New Roman" w:hAnsi="Times New Roman" w:cs="Times New Roman"/>
                <w:sz w:val="24"/>
                <w:szCs w:val="28"/>
              </w:rPr>
              <w:t xml:space="preserve"> при использовании в производственном процессе новых исходных веществ и материалов</w:t>
            </w:r>
          </w:p>
        </w:tc>
        <w:tc>
          <w:tcPr>
            <w:tcW w:w="2977" w:type="dxa"/>
          </w:tcPr>
          <w:p w:rsidR="00C74A8A" w:rsidRPr="00C74A8A" w:rsidRDefault="00C74A8A" w:rsidP="008B347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Пункт </w:t>
            </w:r>
            <w:r w:rsidRPr="00C74A8A">
              <w:rPr>
                <w:rFonts w:ascii="Times New Roman" w:hAnsi="Times New Roman" w:cs="Times New Roman"/>
                <w:sz w:val="24"/>
                <w:szCs w:val="28"/>
              </w:rPr>
              <w:t xml:space="preserve">15 </w:t>
            </w:r>
            <w:r w:rsidR="00D272A2" w:rsidRPr="00C74A8A">
              <w:rPr>
                <w:rFonts w:ascii="Times New Roman" w:hAnsi="Times New Roman" w:cs="Times New Roman"/>
                <w:sz w:val="24"/>
                <w:szCs w:val="28"/>
              </w:rPr>
              <w:t>Правил</w:t>
            </w:r>
            <w:r w:rsidR="00D272A2">
              <w:rPr>
                <w:rFonts w:ascii="Times New Roman" w:hAnsi="Times New Roman" w:cs="Times New Roman"/>
                <w:sz w:val="24"/>
                <w:szCs w:val="28"/>
              </w:rPr>
              <w:t xml:space="preserve"> № 550н</w:t>
            </w:r>
          </w:p>
        </w:tc>
        <w:tc>
          <w:tcPr>
            <w:tcW w:w="567" w:type="dxa"/>
          </w:tcPr>
          <w:p w:rsidR="00C74A8A" w:rsidRPr="00C547E3" w:rsidRDefault="00C74A8A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3" w:type="dxa"/>
          </w:tcPr>
          <w:p w:rsidR="00C74A8A" w:rsidRPr="00C547E3" w:rsidRDefault="00C74A8A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9" w:type="dxa"/>
            <w:gridSpan w:val="2"/>
          </w:tcPr>
          <w:p w:rsidR="00C74A8A" w:rsidRPr="00C547E3" w:rsidRDefault="00C74A8A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74A8A" w:rsidRPr="00C547E3" w:rsidTr="00C74A8A">
        <w:trPr>
          <w:trHeight w:val="20"/>
        </w:trPr>
        <w:tc>
          <w:tcPr>
            <w:tcW w:w="675" w:type="dxa"/>
          </w:tcPr>
          <w:p w:rsidR="00C74A8A" w:rsidRPr="00C74A8A" w:rsidRDefault="00C74A8A" w:rsidP="008B347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74A8A">
              <w:rPr>
                <w:rFonts w:ascii="Times New Roman" w:hAnsi="Times New Roman" w:cs="Times New Roman"/>
                <w:sz w:val="24"/>
                <w:szCs w:val="28"/>
              </w:rPr>
              <w:t>3.2.</w:t>
            </w:r>
          </w:p>
        </w:tc>
        <w:tc>
          <w:tcPr>
            <w:tcW w:w="3119" w:type="dxa"/>
          </w:tcPr>
          <w:p w:rsidR="00C74A8A" w:rsidRPr="00C74A8A" w:rsidRDefault="00C74A8A" w:rsidP="008B347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74A8A">
              <w:rPr>
                <w:rFonts w:ascii="Times New Roman" w:hAnsi="Times New Roman" w:cs="Times New Roman"/>
                <w:sz w:val="24"/>
                <w:szCs w:val="28"/>
              </w:rPr>
              <w:t xml:space="preserve">Работодателем обеспечено информирование работников о полагающихся им </w:t>
            </w:r>
            <w:proofErr w:type="gramStart"/>
            <w:r w:rsidRPr="00C74A8A">
              <w:rPr>
                <w:rFonts w:ascii="Times New Roman" w:hAnsi="Times New Roman" w:cs="Times New Roman"/>
                <w:sz w:val="24"/>
                <w:szCs w:val="28"/>
              </w:rPr>
              <w:t>СИЗ</w:t>
            </w:r>
            <w:proofErr w:type="gramEnd"/>
            <w:r w:rsidRPr="00C74A8A">
              <w:rPr>
                <w:rFonts w:ascii="Times New Roman" w:hAnsi="Times New Roman" w:cs="Times New Roman"/>
                <w:sz w:val="24"/>
                <w:szCs w:val="28"/>
              </w:rPr>
              <w:t xml:space="preserve"> при заключении трудового договора </w:t>
            </w:r>
          </w:p>
        </w:tc>
        <w:tc>
          <w:tcPr>
            <w:tcW w:w="2977" w:type="dxa"/>
          </w:tcPr>
          <w:p w:rsidR="00C74A8A" w:rsidRPr="00C74A8A" w:rsidRDefault="00C74A8A" w:rsidP="008B347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74A8A">
              <w:rPr>
                <w:rFonts w:ascii="Times New Roman" w:hAnsi="Times New Roman" w:cs="Times New Roman"/>
                <w:sz w:val="24"/>
                <w:szCs w:val="28"/>
              </w:rPr>
              <w:t xml:space="preserve">Абзац второй пункта 9 </w:t>
            </w:r>
            <w:r w:rsidR="00D272A2" w:rsidRPr="00C74A8A">
              <w:rPr>
                <w:rFonts w:ascii="Times New Roman" w:hAnsi="Times New Roman" w:cs="Times New Roman"/>
                <w:sz w:val="24"/>
                <w:szCs w:val="28"/>
              </w:rPr>
              <w:t>Правил</w:t>
            </w:r>
            <w:r w:rsidR="00D272A2">
              <w:rPr>
                <w:rFonts w:ascii="Times New Roman" w:hAnsi="Times New Roman" w:cs="Times New Roman"/>
                <w:sz w:val="24"/>
                <w:szCs w:val="28"/>
              </w:rPr>
              <w:t xml:space="preserve"> № 550н</w:t>
            </w:r>
          </w:p>
        </w:tc>
        <w:tc>
          <w:tcPr>
            <w:tcW w:w="567" w:type="dxa"/>
          </w:tcPr>
          <w:p w:rsidR="00C74A8A" w:rsidRPr="00C547E3" w:rsidRDefault="00C74A8A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3" w:type="dxa"/>
          </w:tcPr>
          <w:p w:rsidR="00C74A8A" w:rsidRPr="00C547E3" w:rsidRDefault="00C74A8A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9" w:type="dxa"/>
            <w:gridSpan w:val="2"/>
          </w:tcPr>
          <w:p w:rsidR="00C74A8A" w:rsidRPr="00C547E3" w:rsidRDefault="00C74A8A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74A8A" w:rsidRPr="00C547E3" w:rsidTr="00C74A8A">
        <w:trPr>
          <w:trHeight w:val="20"/>
        </w:trPr>
        <w:tc>
          <w:tcPr>
            <w:tcW w:w="675" w:type="dxa"/>
          </w:tcPr>
          <w:p w:rsidR="00C74A8A" w:rsidRPr="00C74A8A" w:rsidRDefault="00EB07D8" w:rsidP="008B347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119" w:type="dxa"/>
          </w:tcPr>
          <w:p w:rsidR="00C74A8A" w:rsidRPr="00C74A8A" w:rsidRDefault="00C74A8A" w:rsidP="008B347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74A8A">
              <w:rPr>
                <w:rFonts w:ascii="Times New Roman" w:hAnsi="Times New Roman" w:cs="Times New Roman"/>
                <w:sz w:val="24"/>
                <w:szCs w:val="28"/>
              </w:rPr>
              <w:t>Работодателем обеспечено оборудование санитарно-бытовых помещ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ений, помещений для приема пищи</w:t>
            </w:r>
          </w:p>
        </w:tc>
        <w:tc>
          <w:tcPr>
            <w:tcW w:w="2977" w:type="dxa"/>
          </w:tcPr>
          <w:p w:rsidR="00C74A8A" w:rsidRPr="00C74A8A" w:rsidRDefault="00C74A8A" w:rsidP="008B347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74A8A">
              <w:rPr>
                <w:rFonts w:ascii="Times New Roman" w:hAnsi="Times New Roman" w:cs="Times New Roman"/>
                <w:sz w:val="24"/>
                <w:szCs w:val="28"/>
              </w:rPr>
              <w:t xml:space="preserve">Пункт 11 </w:t>
            </w:r>
            <w:r w:rsidR="00D272A2" w:rsidRPr="00C74A8A">
              <w:rPr>
                <w:rFonts w:ascii="Times New Roman" w:hAnsi="Times New Roman" w:cs="Times New Roman"/>
                <w:sz w:val="24"/>
                <w:szCs w:val="28"/>
              </w:rPr>
              <w:t>Правил</w:t>
            </w:r>
            <w:r w:rsidR="00D272A2">
              <w:rPr>
                <w:rFonts w:ascii="Times New Roman" w:hAnsi="Times New Roman" w:cs="Times New Roman"/>
                <w:sz w:val="24"/>
                <w:szCs w:val="28"/>
              </w:rPr>
              <w:t xml:space="preserve"> № 550н</w:t>
            </w:r>
          </w:p>
        </w:tc>
        <w:tc>
          <w:tcPr>
            <w:tcW w:w="567" w:type="dxa"/>
          </w:tcPr>
          <w:p w:rsidR="00C74A8A" w:rsidRPr="00C547E3" w:rsidRDefault="00C74A8A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3" w:type="dxa"/>
          </w:tcPr>
          <w:p w:rsidR="00C74A8A" w:rsidRPr="00C547E3" w:rsidRDefault="00C74A8A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9" w:type="dxa"/>
            <w:gridSpan w:val="2"/>
          </w:tcPr>
          <w:p w:rsidR="00C74A8A" w:rsidRPr="00C547E3" w:rsidRDefault="00C74A8A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74A8A" w:rsidRPr="00C547E3" w:rsidTr="00C74A8A">
        <w:trPr>
          <w:trHeight w:val="20"/>
        </w:trPr>
        <w:tc>
          <w:tcPr>
            <w:tcW w:w="675" w:type="dxa"/>
          </w:tcPr>
          <w:p w:rsidR="00C74A8A" w:rsidRPr="00C74A8A" w:rsidRDefault="00EB07D8" w:rsidP="008B347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C74A8A" w:rsidRPr="00C74A8A">
              <w:rPr>
                <w:rFonts w:ascii="Times New Roman" w:hAnsi="Times New Roman" w:cs="Times New Roman"/>
                <w:sz w:val="24"/>
                <w:szCs w:val="28"/>
              </w:rPr>
              <w:t>.1.</w:t>
            </w:r>
          </w:p>
        </w:tc>
        <w:tc>
          <w:tcPr>
            <w:tcW w:w="3119" w:type="dxa"/>
          </w:tcPr>
          <w:p w:rsidR="00C74A8A" w:rsidRPr="00C74A8A" w:rsidRDefault="00C74A8A" w:rsidP="008B347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74A8A">
              <w:rPr>
                <w:rFonts w:ascii="Times New Roman" w:hAnsi="Times New Roman" w:cs="Times New Roman"/>
                <w:sz w:val="24"/>
                <w:szCs w:val="28"/>
              </w:rPr>
              <w:t>Работодателем обеспечено создани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 санитарных постов с аптечками</w:t>
            </w:r>
          </w:p>
        </w:tc>
        <w:tc>
          <w:tcPr>
            <w:tcW w:w="2977" w:type="dxa"/>
          </w:tcPr>
          <w:p w:rsidR="00C74A8A" w:rsidRPr="00C74A8A" w:rsidRDefault="00C74A8A" w:rsidP="008B347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74A8A">
              <w:rPr>
                <w:rFonts w:ascii="Times New Roman" w:hAnsi="Times New Roman" w:cs="Times New Roman"/>
                <w:sz w:val="24"/>
                <w:szCs w:val="28"/>
              </w:rPr>
              <w:t xml:space="preserve">Пункт 11 </w:t>
            </w:r>
            <w:r w:rsidR="00D272A2" w:rsidRPr="00C74A8A">
              <w:rPr>
                <w:rFonts w:ascii="Times New Roman" w:hAnsi="Times New Roman" w:cs="Times New Roman"/>
                <w:sz w:val="24"/>
                <w:szCs w:val="28"/>
              </w:rPr>
              <w:t>Правил</w:t>
            </w:r>
            <w:r w:rsidR="00D272A2">
              <w:rPr>
                <w:rFonts w:ascii="Times New Roman" w:hAnsi="Times New Roman" w:cs="Times New Roman"/>
                <w:sz w:val="24"/>
                <w:szCs w:val="28"/>
              </w:rPr>
              <w:t xml:space="preserve"> № 550н</w:t>
            </w:r>
          </w:p>
        </w:tc>
        <w:tc>
          <w:tcPr>
            <w:tcW w:w="567" w:type="dxa"/>
          </w:tcPr>
          <w:p w:rsidR="00C74A8A" w:rsidRPr="00C547E3" w:rsidRDefault="00C74A8A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3" w:type="dxa"/>
          </w:tcPr>
          <w:p w:rsidR="00C74A8A" w:rsidRPr="00C547E3" w:rsidRDefault="00C74A8A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9" w:type="dxa"/>
            <w:gridSpan w:val="2"/>
          </w:tcPr>
          <w:p w:rsidR="00C74A8A" w:rsidRPr="00C547E3" w:rsidRDefault="00C74A8A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74A8A" w:rsidRPr="00C547E3" w:rsidTr="00C74A8A">
        <w:trPr>
          <w:trHeight w:val="20"/>
        </w:trPr>
        <w:tc>
          <w:tcPr>
            <w:tcW w:w="675" w:type="dxa"/>
          </w:tcPr>
          <w:p w:rsidR="00C74A8A" w:rsidRPr="00C74A8A" w:rsidRDefault="00EB07D8" w:rsidP="008B347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C74A8A" w:rsidRPr="00C74A8A">
              <w:rPr>
                <w:rFonts w:ascii="Times New Roman" w:hAnsi="Times New Roman" w:cs="Times New Roman"/>
                <w:sz w:val="24"/>
                <w:szCs w:val="28"/>
              </w:rPr>
              <w:t>.2.</w:t>
            </w:r>
          </w:p>
        </w:tc>
        <w:tc>
          <w:tcPr>
            <w:tcW w:w="3119" w:type="dxa"/>
          </w:tcPr>
          <w:p w:rsidR="00C74A8A" w:rsidRPr="00C74A8A" w:rsidRDefault="00C74A8A" w:rsidP="008B347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74A8A">
              <w:rPr>
                <w:rFonts w:ascii="Times New Roman" w:hAnsi="Times New Roman" w:cs="Times New Roman"/>
                <w:sz w:val="24"/>
                <w:szCs w:val="28"/>
              </w:rPr>
              <w:t>Работодателем обеспечена установка аппаратов (устройств) для обеспечения работников горячих цехов и участков газированной соленой водой</w:t>
            </w:r>
          </w:p>
        </w:tc>
        <w:tc>
          <w:tcPr>
            <w:tcW w:w="2977" w:type="dxa"/>
          </w:tcPr>
          <w:p w:rsidR="00C74A8A" w:rsidRPr="00C74A8A" w:rsidRDefault="00C74A8A" w:rsidP="008B347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74A8A">
              <w:rPr>
                <w:rFonts w:ascii="Times New Roman" w:hAnsi="Times New Roman" w:cs="Times New Roman"/>
                <w:sz w:val="24"/>
                <w:szCs w:val="28"/>
              </w:rPr>
              <w:t xml:space="preserve">Пункт 11 </w:t>
            </w:r>
            <w:r w:rsidR="00D272A2" w:rsidRPr="00C74A8A">
              <w:rPr>
                <w:rFonts w:ascii="Times New Roman" w:hAnsi="Times New Roman" w:cs="Times New Roman"/>
                <w:sz w:val="24"/>
                <w:szCs w:val="28"/>
              </w:rPr>
              <w:t>Правил</w:t>
            </w:r>
            <w:r w:rsidR="00D272A2">
              <w:rPr>
                <w:rFonts w:ascii="Times New Roman" w:hAnsi="Times New Roman" w:cs="Times New Roman"/>
                <w:sz w:val="24"/>
                <w:szCs w:val="28"/>
              </w:rPr>
              <w:t xml:space="preserve"> № 550н</w:t>
            </w:r>
          </w:p>
        </w:tc>
        <w:tc>
          <w:tcPr>
            <w:tcW w:w="567" w:type="dxa"/>
          </w:tcPr>
          <w:p w:rsidR="00C74A8A" w:rsidRPr="00C547E3" w:rsidRDefault="00C74A8A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3" w:type="dxa"/>
          </w:tcPr>
          <w:p w:rsidR="00C74A8A" w:rsidRPr="00C547E3" w:rsidRDefault="00C74A8A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9" w:type="dxa"/>
            <w:gridSpan w:val="2"/>
          </w:tcPr>
          <w:p w:rsidR="00C74A8A" w:rsidRPr="00C547E3" w:rsidRDefault="00C74A8A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74A8A" w:rsidRPr="00C547E3" w:rsidTr="00C74A8A">
        <w:trPr>
          <w:trHeight w:val="20"/>
        </w:trPr>
        <w:tc>
          <w:tcPr>
            <w:tcW w:w="675" w:type="dxa"/>
          </w:tcPr>
          <w:p w:rsidR="00C74A8A" w:rsidRPr="00C74A8A" w:rsidRDefault="00EB07D8" w:rsidP="008B347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119" w:type="dxa"/>
          </w:tcPr>
          <w:p w:rsidR="00C74A8A" w:rsidRPr="00C74A8A" w:rsidRDefault="00C74A8A" w:rsidP="008B347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74A8A">
              <w:rPr>
                <w:rFonts w:ascii="Times New Roman" w:hAnsi="Times New Roman" w:cs="Times New Roman"/>
                <w:sz w:val="24"/>
                <w:szCs w:val="28"/>
              </w:rPr>
              <w:t>Работодателем обеспеч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ено ограждение или обозначение </w:t>
            </w:r>
            <w:r w:rsidRPr="00C74A8A">
              <w:rPr>
                <w:rFonts w:ascii="Times New Roman" w:hAnsi="Times New Roman" w:cs="Times New Roman"/>
                <w:sz w:val="24"/>
                <w:szCs w:val="28"/>
              </w:rPr>
              <w:t>опасных зон выполнения работ по производству хле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бобулочных и макаронных изделий</w:t>
            </w:r>
          </w:p>
        </w:tc>
        <w:tc>
          <w:tcPr>
            <w:tcW w:w="2977" w:type="dxa"/>
          </w:tcPr>
          <w:p w:rsidR="00C74A8A" w:rsidRPr="00C74A8A" w:rsidRDefault="00C74A8A" w:rsidP="008B347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74A8A">
              <w:rPr>
                <w:rFonts w:ascii="Times New Roman" w:hAnsi="Times New Roman" w:cs="Times New Roman"/>
                <w:sz w:val="24"/>
                <w:szCs w:val="28"/>
              </w:rPr>
              <w:t xml:space="preserve">Пункт 18 </w:t>
            </w:r>
            <w:r w:rsidR="00D272A2" w:rsidRPr="00C74A8A">
              <w:rPr>
                <w:rFonts w:ascii="Times New Roman" w:hAnsi="Times New Roman" w:cs="Times New Roman"/>
                <w:sz w:val="24"/>
                <w:szCs w:val="28"/>
              </w:rPr>
              <w:t>Правил</w:t>
            </w:r>
            <w:r w:rsidR="00D272A2">
              <w:rPr>
                <w:rFonts w:ascii="Times New Roman" w:hAnsi="Times New Roman" w:cs="Times New Roman"/>
                <w:sz w:val="24"/>
                <w:szCs w:val="28"/>
              </w:rPr>
              <w:t xml:space="preserve"> № 550н</w:t>
            </w:r>
          </w:p>
        </w:tc>
        <w:tc>
          <w:tcPr>
            <w:tcW w:w="567" w:type="dxa"/>
          </w:tcPr>
          <w:p w:rsidR="00C74A8A" w:rsidRPr="00C547E3" w:rsidRDefault="00C74A8A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3" w:type="dxa"/>
          </w:tcPr>
          <w:p w:rsidR="00C74A8A" w:rsidRPr="00C547E3" w:rsidRDefault="00C74A8A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9" w:type="dxa"/>
            <w:gridSpan w:val="2"/>
          </w:tcPr>
          <w:p w:rsidR="00C74A8A" w:rsidRPr="00C547E3" w:rsidRDefault="00C74A8A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74A8A" w:rsidRPr="00C547E3" w:rsidTr="00C74A8A">
        <w:trPr>
          <w:trHeight w:val="20"/>
        </w:trPr>
        <w:tc>
          <w:tcPr>
            <w:tcW w:w="675" w:type="dxa"/>
          </w:tcPr>
          <w:p w:rsidR="00C74A8A" w:rsidRPr="00C74A8A" w:rsidRDefault="00EB07D8" w:rsidP="008B347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3119" w:type="dxa"/>
          </w:tcPr>
          <w:p w:rsidR="00C74A8A" w:rsidRPr="00C74A8A" w:rsidRDefault="00C74A8A" w:rsidP="008B347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74A8A">
              <w:rPr>
                <w:rFonts w:ascii="Times New Roman" w:hAnsi="Times New Roman" w:cs="Times New Roman"/>
                <w:sz w:val="24"/>
                <w:szCs w:val="28"/>
              </w:rPr>
              <w:t xml:space="preserve">Работодателем обеспечено закрытие крышками или настилами или ограждение перилами резервуаров, водоемов, колодцев </w:t>
            </w:r>
          </w:p>
        </w:tc>
        <w:tc>
          <w:tcPr>
            <w:tcW w:w="2977" w:type="dxa"/>
          </w:tcPr>
          <w:p w:rsidR="00C74A8A" w:rsidRPr="00C74A8A" w:rsidRDefault="00C74A8A" w:rsidP="008B347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74A8A">
              <w:rPr>
                <w:rFonts w:ascii="Times New Roman" w:hAnsi="Times New Roman" w:cs="Times New Roman"/>
                <w:sz w:val="24"/>
                <w:szCs w:val="28"/>
              </w:rPr>
              <w:t xml:space="preserve">Пункт 34 </w:t>
            </w:r>
            <w:r w:rsidR="00D272A2" w:rsidRPr="00C74A8A">
              <w:rPr>
                <w:rFonts w:ascii="Times New Roman" w:hAnsi="Times New Roman" w:cs="Times New Roman"/>
                <w:sz w:val="24"/>
                <w:szCs w:val="28"/>
              </w:rPr>
              <w:t>Правил</w:t>
            </w:r>
            <w:r w:rsidR="00D272A2">
              <w:rPr>
                <w:rFonts w:ascii="Times New Roman" w:hAnsi="Times New Roman" w:cs="Times New Roman"/>
                <w:sz w:val="24"/>
                <w:szCs w:val="28"/>
              </w:rPr>
              <w:t xml:space="preserve"> № 550н</w:t>
            </w:r>
          </w:p>
        </w:tc>
        <w:tc>
          <w:tcPr>
            <w:tcW w:w="567" w:type="dxa"/>
          </w:tcPr>
          <w:p w:rsidR="00C74A8A" w:rsidRPr="00C547E3" w:rsidRDefault="00C74A8A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3" w:type="dxa"/>
          </w:tcPr>
          <w:p w:rsidR="00C74A8A" w:rsidRPr="00C547E3" w:rsidRDefault="00C74A8A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9" w:type="dxa"/>
            <w:gridSpan w:val="2"/>
          </w:tcPr>
          <w:p w:rsidR="00C74A8A" w:rsidRPr="00C547E3" w:rsidRDefault="00C74A8A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74A8A" w:rsidRPr="00C547E3" w:rsidTr="00C74A8A">
        <w:trPr>
          <w:trHeight w:val="20"/>
        </w:trPr>
        <w:tc>
          <w:tcPr>
            <w:tcW w:w="675" w:type="dxa"/>
          </w:tcPr>
          <w:p w:rsidR="00C74A8A" w:rsidRPr="00C74A8A" w:rsidRDefault="00EB07D8" w:rsidP="008B347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119" w:type="dxa"/>
          </w:tcPr>
          <w:p w:rsidR="00C74A8A" w:rsidRPr="00C74A8A" w:rsidRDefault="00C74A8A" w:rsidP="007C5FC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74A8A">
              <w:rPr>
                <w:rFonts w:ascii="Times New Roman" w:hAnsi="Times New Roman" w:cs="Times New Roman"/>
                <w:sz w:val="24"/>
                <w:szCs w:val="28"/>
              </w:rPr>
              <w:t xml:space="preserve">Полы в производственных помещениях без выбоин, отверстий, без выступающих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шин заземления и трубопроводов</w:t>
            </w:r>
          </w:p>
        </w:tc>
        <w:tc>
          <w:tcPr>
            <w:tcW w:w="2977" w:type="dxa"/>
          </w:tcPr>
          <w:p w:rsidR="00C74A8A" w:rsidRPr="00C74A8A" w:rsidRDefault="00C74A8A" w:rsidP="008B347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74A8A">
              <w:rPr>
                <w:rFonts w:ascii="Times New Roman" w:hAnsi="Times New Roman" w:cs="Times New Roman"/>
                <w:sz w:val="24"/>
                <w:szCs w:val="28"/>
              </w:rPr>
              <w:t xml:space="preserve">Пункт 41 </w:t>
            </w:r>
            <w:r w:rsidR="00D272A2" w:rsidRPr="00C74A8A">
              <w:rPr>
                <w:rFonts w:ascii="Times New Roman" w:hAnsi="Times New Roman" w:cs="Times New Roman"/>
                <w:sz w:val="24"/>
                <w:szCs w:val="28"/>
              </w:rPr>
              <w:t>Правил</w:t>
            </w:r>
            <w:r w:rsidR="00D272A2">
              <w:rPr>
                <w:rFonts w:ascii="Times New Roman" w:hAnsi="Times New Roman" w:cs="Times New Roman"/>
                <w:sz w:val="24"/>
                <w:szCs w:val="28"/>
              </w:rPr>
              <w:t xml:space="preserve"> № 550н</w:t>
            </w:r>
          </w:p>
        </w:tc>
        <w:tc>
          <w:tcPr>
            <w:tcW w:w="567" w:type="dxa"/>
          </w:tcPr>
          <w:p w:rsidR="00C74A8A" w:rsidRPr="00C547E3" w:rsidRDefault="00C74A8A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3" w:type="dxa"/>
          </w:tcPr>
          <w:p w:rsidR="00C74A8A" w:rsidRPr="00C547E3" w:rsidRDefault="00C74A8A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9" w:type="dxa"/>
            <w:gridSpan w:val="2"/>
          </w:tcPr>
          <w:p w:rsidR="00C74A8A" w:rsidRPr="00C547E3" w:rsidRDefault="00C74A8A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74A8A" w:rsidRPr="00C547E3" w:rsidTr="00C74A8A">
        <w:trPr>
          <w:trHeight w:val="20"/>
        </w:trPr>
        <w:tc>
          <w:tcPr>
            <w:tcW w:w="675" w:type="dxa"/>
          </w:tcPr>
          <w:p w:rsidR="00C74A8A" w:rsidRPr="00C74A8A" w:rsidRDefault="00EB07D8" w:rsidP="008B347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3119" w:type="dxa"/>
          </w:tcPr>
          <w:p w:rsidR="00C74A8A" w:rsidRPr="00C74A8A" w:rsidRDefault="00C74A8A" w:rsidP="008B347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74A8A">
              <w:rPr>
                <w:rFonts w:ascii="Times New Roman" w:hAnsi="Times New Roman" w:cs="Times New Roman"/>
                <w:sz w:val="24"/>
                <w:szCs w:val="28"/>
              </w:rPr>
              <w:t xml:space="preserve">Для исключения возможности получения работниками ожогов </w:t>
            </w:r>
            <w:r w:rsidRPr="00C74A8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работодателем обеспечена тепловая изоляция технологического оборудования и трубопроводов, имеющих температуру наружных стенок выше 45 °C (расположенные в пределах обслуживаемой зоны) либо выше 60 °C (при нахождении за пределами рабочей или обслуживаемой зоны)</w:t>
            </w:r>
          </w:p>
        </w:tc>
        <w:tc>
          <w:tcPr>
            <w:tcW w:w="2977" w:type="dxa"/>
          </w:tcPr>
          <w:p w:rsidR="00C74A8A" w:rsidRPr="00C74A8A" w:rsidRDefault="00C74A8A" w:rsidP="008B347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74A8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Пункт 49 </w:t>
            </w:r>
            <w:r w:rsidR="00D272A2" w:rsidRPr="00C74A8A">
              <w:rPr>
                <w:rFonts w:ascii="Times New Roman" w:hAnsi="Times New Roman" w:cs="Times New Roman"/>
                <w:sz w:val="24"/>
                <w:szCs w:val="28"/>
              </w:rPr>
              <w:t>Правил</w:t>
            </w:r>
            <w:r w:rsidR="00D272A2">
              <w:rPr>
                <w:rFonts w:ascii="Times New Roman" w:hAnsi="Times New Roman" w:cs="Times New Roman"/>
                <w:sz w:val="24"/>
                <w:szCs w:val="28"/>
              </w:rPr>
              <w:t xml:space="preserve"> № 550н</w:t>
            </w:r>
          </w:p>
        </w:tc>
        <w:tc>
          <w:tcPr>
            <w:tcW w:w="567" w:type="dxa"/>
          </w:tcPr>
          <w:p w:rsidR="00C74A8A" w:rsidRPr="00C547E3" w:rsidRDefault="00C74A8A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3" w:type="dxa"/>
          </w:tcPr>
          <w:p w:rsidR="00C74A8A" w:rsidRPr="00C547E3" w:rsidRDefault="00C74A8A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9" w:type="dxa"/>
            <w:gridSpan w:val="2"/>
          </w:tcPr>
          <w:p w:rsidR="00C74A8A" w:rsidRPr="00C547E3" w:rsidRDefault="00C74A8A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A251D" w:rsidRPr="00C547E3" w:rsidTr="00C74A8A">
        <w:trPr>
          <w:trHeight w:val="20"/>
        </w:trPr>
        <w:tc>
          <w:tcPr>
            <w:tcW w:w="675" w:type="dxa"/>
            <w:vMerge w:val="restart"/>
          </w:tcPr>
          <w:p w:rsidR="00EA251D" w:rsidRPr="00C74A8A" w:rsidRDefault="00EB07D8" w:rsidP="008B347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</w:t>
            </w:r>
          </w:p>
        </w:tc>
        <w:tc>
          <w:tcPr>
            <w:tcW w:w="3119" w:type="dxa"/>
          </w:tcPr>
          <w:p w:rsidR="00EA251D" w:rsidRPr="00C74A8A" w:rsidRDefault="00EA251D" w:rsidP="00EA251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74A8A">
              <w:rPr>
                <w:rFonts w:ascii="Times New Roman" w:hAnsi="Times New Roman" w:cs="Times New Roman"/>
                <w:sz w:val="24"/>
                <w:szCs w:val="28"/>
              </w:rPr>
              <w:t xml:space="preserve">При выполнении работ в положении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C74A8A">
              <w:rPr>
                <w:rFonts w:ascii="Times New Roman" w:hAnsi="Times New Roman" w:cs="Times New Roman"/>
                <w:sz w:val="24"/>
                <w:szCs w:val="28"/>
              </w:rPr>
              <w:t>сидя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C74A8A">
              <w:rPr>
                <w:rFonts w:ascii="Times New Roman" w:hAnsi="Times New Roman" w:cs="Times New Roman"/>
                <w:sz w:val="24"/>
                <w:szCs w:val="28"/>
              </w:rPr>
              <w:t xml:space="preserve"> на рабочем месте установлены стулья или табуреты, </w:t>
            </w:r>
          </w:p>
        </w:tc>
        <w:tc>
          <w:tcPr>
            <w:tcW w:w="2977" w:type="dxa"/>
            <w:vMerge w:val="restart"/>
          </w:tcPr>
          <w:p w:rsidR="00EA251D" w:rsidRPr="00C74A8A" w:rsidRDefault="00EA251D" w:rsidP="008B347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74A8A">
              <w:rPr>
                <w:rFonts w:ascii="Times New Roman" w:hAnsi="Times New Roman" w:cs="Times New Roman"/>
                <w:sz w:val="24"/>
                <w:szCs w:val="28"/>
              </w:rPr>
              <w:t>Пункты 51, 52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550н</w:t>
            </w:r>
          </w:p>
        </w:tc>
        <w:tc>
          <w:tcPr>
            <w:tcW w:w="567" w:type="dxa"/>
          </w:tcPr>
          <w:p w:rsidR="00EA251D" w:rsidRPr="00C547E3" w:rsidRDefault="00EA251D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3" w:type="dxa"/>
          </w:tcPr>
          <w:p w:rsidR="00EA251D" w:rsidRPr="00C547E3" w:rsidRDefault="00EA251D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9" w:type="dxa"/>
            <w:gridSpan w:val="2"/>
          </w:tcPr>
          <w:p w:rsidR="00EA251D" w:rsidRPr="00C547E3" w:rsidRDefault="00EA251D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A251D" w:rsidRPr="00C547E3" w:rsidTr="00C74A8A">
        <w:trPr>
          <w:trHeight w:val="20"/>
        </w:trPr>
        <w:tc>
          <w:tcPr>
            <w:tcW w:w="675" w:type="dxa"/>
            <w:vMerge/>
          </w:tcPr>
          <w:p w:rsidR="00EA251D" w:rsidRPr="00C74A8A" w:rsidRDefault="00EA251D" w:rsidP="008B347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EA251D" w:rsidRPr="00C74A8A" w:rsidRDefault="00EA251D" w:rsidP="00EA251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74A8A">
              <w:rPr>
                <w:rFonts w:ascii="Times New Roman" w:hAnsi="Times New Roman" w:cs="Times New Roman"/>
                <w:sz w:val="24"/>
                <w:szCs w:val="28"/>
              </w:rPr>
              <w:t xml:space="preserve">а при выполнении работ в положении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C74A8A">
              <w:rPr>
                <w:rFonts w:ascii="Times New Roman" w:hAnsi="Times New Roman" w:cs="Times New Roman"/>
                <w:sz w:val="24"/>
                <w:szCs w:val="28"/>
              </w:rPr>
              <w:t>стоя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C74A8A">
              <w:rPr>
                <w:rFonts w:ascii="Times New Roman" w:hAnsi="Times New Roman" w:cs="Times New Roman"/>
                <w:sz w:val="24"/>
                <w:szCs w:val="28"/>
              </w:rPr>
              <w:t xml:space="preserve"> рабочие места обеспечены стульями для отдыха работников во время перерывов</w:t>
            </w:r>
          </w:p>
        </w:tc>
        <w:tc>
          <w:tcPr>
            <w:tcW w:w="2977" w:type="dxa"/>
            <w:vMerge/>
          </w:tcPr>
          <w:p w:rsidR="00EA251D" w:rsidRPr="00C74A8A" w:rsidRDefault="00EA251D" w:rsidP="008B347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EA251D" w:rsidRPr="00C547E3" w:rsidRDefault="00EA251D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3" w:type="dxa"/>
          </w:tcPr>
          <w:p w:rsidR="00EA251D" w:rsidRPr="00C547E3" w:rsidRDefault="00EA251D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9" w:type="dxa"/>
            <w:gridSpan w:val="2"/>
          </w:tcPr>
          <w:p w:rsidR="00EA251D" w:rsidRPr="00C547E3" w:rsidRDefault="00EA251D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C2DD0" w:rsidRPr="00C547E3" w:rsidTr="00C74A8A">
        <w:trPr>
          <w:trHeight w:val="20"/>
        </w:trPr>
        <w:tc>
          <w:tcPr>
            <w:tcW w:w="675" w:type="dxa"/>
            <w:vMerge w:val="restart"/>
          </w:tcPr>
          <w:p w:rsidR="009C2DD0" w:rsidRPr="00C74A8A" w:rsidRDefault="00EB07D8" w:rsidP="008B347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3119" w:type="dxa"/>
          </w:tcPr>
          <w:p w:rsidR="009C2DD0" w:rsidRPr="00C74A8A" w:rsidRDefault="009C2DD0" w:rsidP="009C2D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74A8A">
              <w:rPr>
                <w:rFonts w:ascii="Times New Roman" w:hAnsi="Times New Roman" w:cs="Times New Roman"/>
                <w:sz w:val="24"/>
                <w:szCs w:val="28"/>
              </w:rPr>
              <w:t xml:space="preserve">Работодателем обеспечено ограждение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движущихся</w:t>
            </w:r>
            <w:r w:rsidRPr="00C74A8A">
              <w:rPr>
                <w:rFonts w:ascii="Times New Roman" w:hAnsi="Times New Roman" w:cs="Times New Roman"/>
                <w:sz w:val="24"/>
                <w:szCs w:val="28"/>
              </w:rPr>
              <w:t xml:space="preserve"> частей технологического оборудования</w:t>
            </w:r>
          </w:p>
        </w:tc>
        <w:tc>
          <w:tcPr>
            <w:tcW w:w="2977" w:type="dxa"/>
            <w:vMerge w:val="restart"/>
          </w:tcPr>
          <w:p w:rsidR="009C2DD0" w:rsidRPr="00C74A8A" w:rsidRDefault="009C2DD0" w:rsidP="008B347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74A8A">
              <w:rPr>
                <w:rFonts w:ascii="Times New Roman" w:hAnsi="Times New Roman" w:cs="Times New Roman"/>
                <w:sz w:val="24"/>
                <w:szCs w:val="28"/>
              </w:rPr>
              <w:t>Пункты 53, 54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550н</w:t>
            </w:r>
          </w:p>
        </w:tc>
        <w:tc>
          <w:tcPr>
            <w:tcW w:w="567" w:type="dxa"/>
          </w:tcPr>
          <w:p w:rsidR="009C2DD0" w:rsidRPr="00C547E3" w:rsidRDefault="009C2DD0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3" w:type="dxa"/>
          </w:tcPr>
          <w:p w:rsidR="009C2DD0" w:rsidRPr="00C547E3" w:rsidRDefault="009C2DD0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9" w:type="dxa"/>
            <w:gridSpan w:val="2"/>
          </w:tcPr>
          <w:p w:rsidR="009C2DD0" w:rsidRPr="00C547E3" w:rsidRDefault="009C2DD0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C2DD0" w:rsidRPr="00C547E3" w:rsidTr="00C74A8A">
        <w:trPr>
          <w:trHeight w:val="20"/>
        </w:trPr>
        <w:tc>
          <w:tcPr>
            <w:tcW w:w="675" w:type="dxa"/>
            <w:vMerge/>
          </w:tcPr>
          <w:p w:rsidR="009C2DD0" w:rsidRPr="00C74A8A" w:rsidRDefault="009C2DD0" w:rsidP="008B347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9C2DD0" w:rsidRPr="00C74A8A" w:rsidRDefault="009C2DD0" w:rsidP="009C2D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74A8A">
              <w:rPr>
                <w:rFonts w:ascii="Times New Roman" w:hAnsi="Times New Roman" w:cs="Times New Roman"/>
                <w:sz w:val="24"/>
                <w:szCs w:val="28"/>
              </w:rPr>
              <w:t>вращающихся частей технологического оборудования</w:t>
            </w:r>
          </w:p>
        </w:tc>
        <w:tc>
          <w:tcPr>
            <w:tcW w:w="2977" w:type="dxa"/>
            <w:vMerge/>
          </w:tcPr>
          <w:p w:rsidR="009C2DD0" w:rsidRPr="00C74A8A" w:rsidRDefault="009C2DD0" w:rsidP="008B347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9C2DD0" w:rsidRPr="00C547E3" w:rsidRDefault="009C2DD0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3" w:type="dxa"/>
          </w:tcPr>
          <w:p w:rsidR="009C2DD0" w:rsidRPr="00C547E3" w:rsidRDefault="009C2DD0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9" w:type="dxa"/>
            <w:gridSpan w:val="2"/>
          </w:tcPr>
          <w:p w:rsidR="009C2DD0" w:rsidRPr="00C547E3" w:rsidRDefault="009C2DD0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C2DD0" w:rsidRPr="00C547E3" w:rsidTr="00C74A8A">
        <w:trPr>
          <w:trHeight w:val="20"/>
        </w:trPr>
        <w:tc>
          <w:tcPr>
            <w:tcW w:w="675" w:type="dxa"/>
            <w:vMerge/>
          </w:tcPr>
          <w:p w:rsidR="009C2DD0" w:rsidRPr="00C74A8A" w:rsidRDefault="009C2DD0" w:rsidP="008B347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9C2DD0" w:rsidRPr="00C74A8A" w:rsidRDefault="009C2DD0" w:rsidP="009C2D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Pr="00C74A8A">
              <w:rPr>
                <w:rFonts w:ascii="Times New Roman" w:hAnsi="Times New Roman" w:cs="Times New Roman"/>
                <w:sz w:val="24"/>
                <w:szCs w:val="28"/>
              </w:rPr>
              <w:t>ыступающих частей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технологического оборудования</w:t>
            </w:r>
          </w:p>
        </w:tc>
        <w:tc>
          <w:tcPr>
            <w:tcW w:w="2977" w:type="dxa"/>
            <w:vMerge/>
          </w:tcPr>
          <w:p w:rsidR="009C2DD0" w:rsidRPr="00C74A8A" w:rsidRDefault="009C2DD0" w:rsidP="008B347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9C2DD0" w:rsidRPr="00C547E3" w:rsidRDefault="009C2DD0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3" w:type="dxa"/>
          </w:tcPr>
          <w:p w:rsidR="009C2DD0" w:rsidRPr="00C547E3" w:rsidRDefault="009C2DD0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9" w:type="dxa"/>
            <w:gridSpan w:val="2"/>
          </w:tcPr>
          <w:p w:rsidR="009C2DD0" w:rsidRPr="00C547E3" w:rsidRDefault="009C2DD0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C2DD0" w:rsidRPr="00C547E3" w:rsidTr="00C74A8A">
        <w:trPr>
          <w:trHeight w:val="20"/>
        </w:trPr>
        <w:tc>
          <w:tcPr>
            <w:tcW w:w="675" w:type="dxa"/>
            <w:vMerge/>
          </w:tcPr>
          <w:p w:rsidR="009C2DD0" w:rsidRPr="00C74A8A" w:rsidRDefault="009C2DD0" w:rsidP="008B347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9C2DD0" w:rsidRPr="00C74A8A" w:rsidRDefault="009C2DD0" w:rsidP="009C2D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74A8A">
              <w:rPr>
                <w:rFonts w:ascii="Times New Roman" w:hAnsi="Times New Roman" w:cs="Times New Roman"/>
                <w:sz w:val="24"/>
                <w:szCs w:val="28"/>
              </w:rPr>
              <w:t>вспомогательных механизмов</w:t>
            </w:r>
          </w:p>
        </w:tc>
        <w:tc>
          <w:tcPr>
            <w:tcW w:w="2977" w:type="dxa"/>
            <w:vMerge/>
          </w:tcPr>
          <w:p w:rsidR="009C2DD0" w:rsidRPr="00C74A8A" w:rsidRDefault="009C2DD0" w:rsidP="008B347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9C2DD0" w:rsidRPr="00C547E3" w:rsidRDefault="009C2DD0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3" w:type="dxa"/>
          </w:tcPr>
          <w:p w:rsidR="009C2DD0" w:rsidRPr="00C547E3" w:rsidRDefault="009C2DD0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9" w:type="dxa"/>
            <w:gridSpan w:val="2"/>
          </w:tcPr>
          <w:p w:rsidR="009C2DD0" w:rsidRPr="00C547E3" w:rsidRDefault="009C2DD0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05AC7" w:rsidRPr="00C547E3" w:rsidTr="00C74A8A">
        <w:trPr>
          <w:trHeight w:val="20"/>
        </w:trPr>
        <w:tc>
          <w:tcPr>
            <w:tcW w:w="675" w:type="dxa"/>
            <w:vMerge w:val="restart"/>
          </w:tcPr>
          <w:p w:rsidR="00205AC7" w:rsidRPr="00C74A8A" w:rsidRDefault="00EB07D8" w:rsidP="008B347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3119" w:type="dxa"/>
          </w:tcPr>
          <w:p w:rsidR="00205AC7" w:rsidRPr="00C74A8A" w:rsidRDefault="00205AC7" w:rsidP="0070112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74A8A">
              <w:rPr>
                <w:rFonts w:ascii="Times New Roman" w:hAnsi="Times New Roman" w:cs="Times New Roman"/>
                <w:sz w:val="24"/>
                <w:szCs w:val="28"/>
              </w:rPr>
              <w:t xml:space="preserve">Защитные ограждения технологического оборудования, которые </w:t>
            </w:r>
            <w:r w:rsidRPr="00701120">
              <w:rPr>
                <w:rFonts w:ascii="Times New Roman" w:hAnsi="Times New Roman" w:cs="Times New Roman"/>
                <w:sz w:val="24"/>
                <w:szCs w:val="28"/>
              </w:rPr>
              <w:t>вручную</w:t>
            </w:r>
            <w:r w:rsidRPr="00C74A8A">
              <w:rPr>
                <w:rFonts w:ascii="Times New Roman" w:hAnsi="Times New Roman" w:cs="Times New Roman"/>
                <w:sz w:val="24"/>
                <w:szCs w:val="28"/>
              </w:rPr>
              <w:t xml:space="preserve"> открыва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ют</w:t>
            </w:r>
            <w:r w:rsidRPr="00C74A8A">
              <w:rPr>
                <w:rFonts w:ascii="Times New Roman" w:hAnsi="Times New Roman" w:cs="Times New Roman"/>
                <w:sz w:val="24"/>
                <w:szCs w:val="28"/>
              </w:rPr>
              <w:t>, снима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ют</w:t>
            </w:r>
            <w:r w:rsidRPr="00C74A8A">
              <w:rPr>
                <w:rFonts w:ascii="Times New Roman" w:hAnsi="Times New Roman" w:cs="Times New Roman"/>
                <w:sz w:val="24"/>
                <w:szCs w:val="28"/>
              </w:rPr>
              <w:t>, перемеща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ют</w:t>
            </w:r>
            <w:r w:rsidRPr="00C74A8A">
              <w:rPr>
                <w:rFonts w:ascii="Times New Roman" w:hAnsi="Times New Roman" w:cs="Times New Roman"/>
                <w:sz w:val="24"/>
                <w:szCs w:val="28"/>
              </w:rPr>
              <w:t xml:space="preserve"> или устанавлива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ют</w:t>
            </w:r>
            <w:r w:rsidRPr="00C74A8A">
              <w:rPr>
                <w:rFonts w:ascii="Times New Roman" w:hAnsi="Times New Roman" w:cs="Times New Roman"/>
                <w:sz w:val="24"/>
                <w:szCs w:val="28"/>
              </w:rPr>
              <w:t xml:space="preserve"> несколько раз в течение одной смены, окрашены с внутренней стороны в сигнальный цвет, </w:t>
            </w:r>
          </w:p>
        </w:tc>
        <w:tc>
          <w:tcPr>
            <w:tcW w:w="2977" w:type="dxa"/>
            <w:vMerge w:val="restart"/>
          </w:tcPr>
          <w:p w:rsidR="00205AC7" w:rsidRPr="00C74A8A" w:rsidRDefault="00205AC7" w:rsidP="008B347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74A8A">
              <w:rPr>
                <w:rFonts w:ascii="Times New Roman" w:hAnsi="Times New Roman" w:cs="Times New Roman"/>
                <w:sz w:val="24"/>
                <w:szCs w:val="28"/>
              </w:rPr>
              <w:t>Пункт 56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550н</w:t>
            </w:r>
          </w:p>
        </w:tc>
        <w:tc>
          <w:tcPr>
            <w:tcW w:w="567" w:type="dxa"/>
          </w:tcPr>
          <w:p w:rsidR="00205AC7" w:rsidRPr="00C547E3" w:rsidRDefault="00205AC7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3" w:type="dxa"/>
          </w:tcPr>
          <w:p w:rsidR="00205AC7" w:rsidRPr="00C547E3" w:rsidRDefault="00205AC7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9" w:type="dxa"/>
            <w:gridSpan w:val="2"/>
          </w:tcPr>
          <w:p w:rsidR="00205AC7" w:rsidRPr="00C547E3" w:rsidRDefault="00205AC7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05AC7" w:rsidRPr="00C547E3" w:rsidTr="00C74A8A">
        <w:trPr>
          <w:trHeight w:val="20"/>
        </w:trPr>
        <w:tc>
          <w:tcPr>
            <w:tcW w:w="675" w:type="dxa"/>
            <w:vMerge/>
          </w:tcPr>
          <w:p w:rsidR="00205AC7" w:rsidRPr="00C74A8A" w:rsidRDefault="00205AC7" w:rsidP="008B347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205AC7" w:rsidRPr="00C74A8A" w:rsidRDefault="00205AC7" w:rsidP="00205AC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74A8A">
              <w:rPr>
                <w:rFonts w:ascii="Times New Roman" w:hAnsi="Times New Roman" w:cs="Times New Roman"/>
                <w:sz w:val="24"/>
                <w:szCs w:val="28"/>
              </w:rPr>
              <w:t xml:space="preserve">а на наружной стороне </w:t>
            </w:r>
            <w:r w:rsidRPr="00205AC7">
              <w:rPr>
                <w:rFonts w:ascii="Times New Roman" w:hAnsi="Times New Roman" w:cs="Times New Roman"/>
                <w:sz w:val="24"/>
                <w:szCs w:val="28"/>
              </w:rPr>
              <w:t>ограждений нан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205AC7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ены</w:t>
            </w:r>
            <w:r w:rsidRPr="00205AC7">
              <w:rPr>
                <w:rFonts w:ascii="Times New Roman" w:hAnsi="Times New Roman" w:cs="Times New Roman"/>
                <w:sz w:val="24"/>
                <w:szCs w:val="28"/>
              </w:rPr>
              <w:t xml:space="preserve"> или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за</w:t>
            </w:r>
            <w:r w:rsidRPr="00205AC7">
              <w:rPr>
                <w:rFonts w:ascii="Times New Roman" w:hAnsi="Times New Roman" w:cs="Times New Roman"/>
                <w:sz w:val="24"/>
                <w:szCs w:val="28"/>
              </w:rPr>
              <w:t>креп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лены</w:t>
            </w:r>
            <w:r w:rsidRPr="00205AC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74A8A">
              <w:rPr>
                <w:rFonts w:ascii="Times New Roman" w:hAnsi="Times New Roman" w:cs="Times New Roman"/>
                <w:sz w:val="24"/>
                <w:szCs w:val="28"/>
              </w:rPr>
              <w:t>предупреждающи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C74A8A">
              <w:rPr>
                <w:rFonts w:ascii="Times New Roman" w:hAnsi="Times New Roman" w:cs="Times New Roman"/>
                <w:sz w:val="24"/>
                <w:szCs w:val="28"/>
              </w:rPr>
              <w:t xml:space="preserve"> знак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C74A8A">
              <w:rPr>
                <w:rFonts w:ascii="Times New Roman" w:hAnsi="Times New Roman" w:cs="Times New Roman"/>
                <w:sz w:val="24"/>
                <w:szCs w:val="28"/>
              </w:rPr>
              <w:t xml:space="preserve"> безопасности в зависимости от опасности</w:t>
            </w:r>
          </w:p>
        </w:tc>
        <w:tc>
          <w:tcPr>
            <w:tcW w:w="2977" w:type="dxa"/>
            <w:vMerge/>
          </w:tcPr>
          <w:p w:rsidR="00205AC7" w:rsidRPr="00C74A8A" w:rsidRDefault="00205AC7" w:rsidP="008B347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205AC7" w:rsidRPr="00C547E3" w:rsidRDefault="00205AC7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3" w:type="dxa"/>
          </w:tcPr>
          <w:p w:rsidR="00205AC7" w:rsidRPr="00C547E3" w:rsidRDefault="00205AC7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9" w:type="dxa"/>
            <w:gridSpan w:val="2"/>
          </w:tcPr>
          <w:p w:rsidR="00205AC7" w:rsidRPr="00C547E3" w:rsidRDefault="00205AC7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74A8A" w:rsidRPr="00C547E3" w:rsidTr="00C74A8A">
        <w:trPr>
          <w:trHeight w:val="20"/>
        </w:trPr>
        <w:tc>
          <w:tcPr>
            <w:tcW w:w="675" w:type="dxa"/>
          </w:tcPr>
          <w:p w:rsidR="00C74A8A" w:rsidRPr="00C74A8A" w:rsidRDefault="00EB07D8" w:rsidP="008B347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3119" w:type="dxa"/>
          </w:tcPr>
          <w:p w:rsidR="00C74A8A" w:rsidRPr="00C74A8A" w:rsidRDefault="00C74A8A" w:rsidP="00205AC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74A8A">
              <w:rPr>
                <w:rFonts w:ascii="Times New Roman" w:hAnsi="Times New Roman" w:cs="Times New Roman"/>
                <w:sz w:val="24"/>
                <w:szCs w:val="28"/>
              </w:rPr>
              <w:t xml:space="preserve">В подразделении по производству </w:t>
            </w:r>
            <w:r w:rsidRPr="00C74A8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хлебобулочных и макаронных изделий определены перечни вредных веществ, которые могут выделяться в производственные помещения при осуществл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ении производственных процессов</w:t>
            </w:r>
          </w:p>
        </w:tc>
        <w:tc>
          <w:tcPr>
            <w:tcW w:w="2977" w:type="dxa"/>
          </w:tcPr>
          <w:p w:rsidR="00C74A8A" w:rsidRPr="00C74A8A" w:rsidRDefault="00C74A8A" w:rsidP="008B347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74A8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Пункт 61 </w:t>
            </w:r>
            <w:r w:rsidR="00D272A2" w:rsidRPr="00C74A8A">
              <w:rPr>
                <w:rFonts w:ascii="Times New Roman" w:hAnsi="Times New Roman" w:cs="Times New Roman"/>
                <w:sz w:val="24"/>
                <w:szCs w:val="28"/>
              </w:rPr>
              <w:t>Правил</w:t>
            </w:r>
            <w:r w:rsidR="00D272A2">
              <w:rPr>
                <w:rFonts w:ascii="Times New Roman" w:hAnsi="Times New Roman" w:cs="Times New Roman"/>
                <w:sz w:val="24"/>
                <w:szCs w:val="28"/>
              </w:rPr>
              <w:t xml:space="preserve"> № 550н</w:t>
            </w:r>
          </w:p>
        </w:tc>
        <w:tc>
          <w:tcPr>
            <w:tcW w:w="567" w:type="dxa"/>
          </w:tcPr>
          <w:p w:rsidR="00C74A8A" w:rsidRPr="00C547E3" w:rsidRDefault="00C74A8A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3" w:type="dxa"/>
          </w:tcPr>
          <w:p w:rsidR="00C74A8A" w:rsidRPr="00C547E3" w:rsidRDefault="00C74A8A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9" w:type="dxa"/>
            <w:gridSpan w:val="2"/>
          </w:tcPr>
          <w:p w:rsidR="00C74A8A" w:rsidRPr="00C547E3" w:rsidRDefault="00C74A8A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74A8A" w:rsidRPr="00C547E3" w:rsidTr="00C74A8A">
        <w:trPr>
          <w:trHeight w:val="20"/>
        </w:trPr>
        <w:tc>
          <w:tcPr>
            <w:tcW w:w="675" w:type="dxa"/>
          </w:tcPr>
          <w:p w:rsidR="00C74A8A" w:rsidRPr="00C74A8A" w:rsidRDefault="00C74A8A" w:rsidP="00FC640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74A8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</w:t>
            </w:r>
            <w:r w:rsidR="00EB07D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119" w:type="dxa"/>
          </w:tcPr>
          <w:p w:rsidR="00C74A8A" w:rsidRPr="00C74A8A" w:rsidRDefault="00C74A8A" w:rsidP="00FC640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74A8A">
              <w:rPr>
                <w:rFonts w:ascii="Times New Roman" w:hAnsi="Times New Roman" w:cs="Times New Roman"/>
                <w:sz w:val="24"/>
                <w:szCs w:val="28"/>
              </w:rPr>
              <w:t>Ограждения снабжены блокировочными устройствами, обеспечивающими работу оборудования только при защитном положении ограждения</w:t>
            </w:r>
          </w:p>
        </w:tc>
        <w:tc>
          <w:tcPr>
            <w:tcW w:w="2977" w:type="dxa"/>
          </w:tcPr>
          <w:p w:rsidR="00C74A8A" w:rsidRPr="00C74A8A" w:rsidRDefault="00C74A8A" w:rsidP="00FC640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74A8A">
              <w:rPr>
                <w:rFonts w:ascii="Times New Roman" w:hAnsi="Times New Roman" w:cs="Times New Roman"/>
                <w:sz w:val="24"/>
                <w:szCs w:val="28"/>
              </w:rPr>
              <w:t xml:space="preserve">Абзац третий пункта 71 </w:t>
            </w:r>
            <w:r w:rsidR="00D272A2" w:rsidRPr="00C74A8A">
              <w:rPr>
                <w:rFonts w:ascii="Times New Roman" w:hAnsi="Times New Roman" w:cs="Times New Roman"/>
                <w:sz w:val="24"/>
                <w:szCs w:val="28"/>
              </w:rPr>
              <w:t>Правил</w:t>
            </w:r>
            <w:r w:rsidR="00D272A2">
              <w:rPr>
                <w:rFonts w:ascii="Times New Roman" w:hAnsi="Times New Roman" w:cs="Times New Roman"/>
                <w:sz w:val="24"/>
                <w:szCs w:val="28"/>
              </w:rPr>
              <w:t xml:space="preserve"> № 550н</w:t>
            </w:r>
          </w:p>
        </w:tc>
        <w:tc>
          <w:tcPr>
            <w:tcW w:w="567" w:type="dxa"/>
          </w:tcPr>
          <w:p w:rsidR="00C74A8A" w:rsidRPr="00C547E3" w:rsidRDefault="00C74A8A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3" w:type="dxa"/>
          </w:tcPr>
          <w:p w:rsidR="00C74A8A" w:rsidRPr="00C547E3" w:rsidRDefault="00C74A8A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9" w:type="dxa"/>
            <w:gridSpan w:val="2"/>
          </w:tcPr>
          <w:p w:rsidR="00C74A8A" w:rsidRPr="00C547E3" w:rsidRDefault="00C74A8A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00243" w:rsidRPr="00C547E3" w:rsidTr="00C74A8A">
        <w:trPr>
          <w:trHeight w:val="20"/>
        </w:trPr>
        <w:tc>
          <w:tcPr>
            <w:tcW w:w="675" w:type="dxa"/>
            <w:vMerge w:val="restart"/>
          </w:tcPr>
          <w:p w:rsidR="00F00243" w:rsidRPr="00C74A8A" w:rsidRDefault="00EB07D8" w:rsidP="008B347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3119" w:type="dxa"/>
          </w:tcPr>
          <w:p w:rsidR="00F00243" w:rsidRPr="00C74A8A" w:rsidRDefault="00F00243" w:rsidP="002376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утвержденным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работодателем</w:t>
            </w:r>
            <w:r w:rsidRPr="00C74A8A">
              <w:rPr>
                <w:rFonts w:ascii="Times New Roman" w:hAnsi="Times New Roman" w:cs="Times New Roman"/>
                <w:sz w:val="24"/>
                <w:szCs w:val="28"/>
              </w:rPr>
              <w:t xml:space="preserve"> график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C74A8A">
              <w:rPr>
                <w:rFonts w:ascii="Times New Roman" w:hAnsi="Times New Roman" w:cs="Times New Roman"/>
                <w:sz w:val="24"/>
                <w:szCs w:val="28"/>
              </w:rPr>
              <w:t xml:space="preserve"> пла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ново-предупредительного ремонта</w:t>
            </w:r>
            <w:r w:rsidRPr="00C74A8A">
              <w:rPr>
                <w:rFonts w:ascii="Times New Roman" w:hAnsi="Times New Roman" w:cs="Times New Roman"/>
                <w:sz w:val="24"/>
                <w:szCs w:val="28"/>
              </w:rPr>
              <w:t xml:space="preserve"> предусмотрено не реже одного раза в месяц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проведение осмотра</w:t>
            </w:r>
          </w:p>
        </w:tc>
        <w:tc>
          <w:tcPr>
            <w:tcW w:w="2977" w:type="dxa"/>
            <w:vMerge w:val="restart"/>
          </w:tcPr>
          <w:p w:rsidR="00F00243" w:rsidRPr="00C74A8A" w:rsidRDefault="00F00243" w:rsidP="008B347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74A8A">
              <w:rPr>
                <w:rFonts w:ascii="Times New Roman" w:hAnsi="Times New Roman" w:cs="Times New Roman"/>
                <w:sz w:val="24"/>
                <w:szCs w:val="28"/>
              </w:rPr>
              <w:t>Пункт 84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550н</w:t>
            </w:r>
          </w:p>
        </w:tc>
        <w:tc>
          <w:tcPr>
            <w:tcW w:w="567" w:type="dxa"/>
          </w:tcPr>
          <w:p w:rsidR="00F00243" w:rsidRPr="00C547E3" w:rsidRDefault="00F00243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3" w:type="dxa"/>
          </w:tcPr>
          <w:p w:rsidR="00F00243" w:rsidRPr="00C547E3" w:rsidRDefault="00F00243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9" w:type="dxa"/>
            <w:gridSpan w:val="2"/>
          </w:tcPr>
          <w:p w:rsidR="00F00243" w:rsidRPr="00C547E3" w:rsidRDefault="00F00243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00243" w:rsidRPr="00C547E3" w:rsidTr="00C74A8A">
        <w:trPr>
          <w:trHeight w:val="20"/>
        </w:trPr>
        <w:tc>
          <w:tcPr>
            <w:tcW w:w="675" w:type="dxa"/>
            <w:vMerge/>
          </w:tcPr>
          <w:p w:rsidR="00F00243" w:rsidRDefault="00F00243" w:rsidP="008B347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F00243" w:rsidRPr="00C74A8A" w:rsidRDefault="00F00243" w:rsidP="00F0024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74A8A">
              <w:rPr>
                <w:rFonts w:ascii="Times New Roman" w:hAnsi="Times New Roman" w:cs="Times New Roman"/>
                <w:sz w:val="24"/>
                <w:szCs w:val="28"/>
              </w:rPr>
              <w:t xml:space="preserve">проверки исправности водопроводных устройств (колодцев, гидрантов, задвижек, насосных устройств) </w:t>
            </w:r>
          </w:p>
        </w:tc>
        <w:tc>
          <w:tcPr>
            <w:tcW w:w="2977" w:type="dxa"/>
            <w:vMerge/>
          </w:tcPr>
          <w:p w:rsidR="00F00243" w:rsidRPr="00C74A8A" w:rsidRDefault="00F00243" w:rsidP="008B347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F00243" w:rsidRPr="00C547E3" w:rsidRDefault="00F00243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3" w:type="dxa"/>
          </w:tcPr>
          <w:p w:rsidR="00F00243" w:rsidRPr="00C547E3" w:rsidRDefault="00F00243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9" w:type="dxa"/>
            <w:gridSpan w:val="2"/>
          </w:tcPr>
          <w:p w:rsidR="00F00243" w:rsidRPr="00C547E3" w:rsidRDefault="00F00243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D6FF9" w:rsidRPr="00C547E3" w:rsidTr="00C74A8A">
        <w:trPr>
          <w:trHeight w:val="20"/>
        </w:trPr>
        <w:tc>
          <w:tcPr>
            <w:tcW w:w="675" w:type="dxa"/>
            <w:vMerge w:val="restart"/>
          </w:tcPr>
          <w:p w:rsidR="00FD6FF9" w:rsidRPr="00C74A8A" w:rsidRDefault="00EB07D8" w:rsidP="008B347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3119" w:type="dxa"/>
          </w:tcPr>
          <w:p w:rsidR="00FD6FF9" w:rsidRPr="00C74A8A" w:rsidRDefault="00FD6FF9" w:rsidP="0042054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74A8A">
              <w:rPr>
                <w:rFonts w:ascii="Times New Roman" w:hAnsi="Times New Roman" w:cs="Times New Roman"/>
                <w:sz w:val="24"/>
                <w:szCs w:val="28"/>
              </w:rPr>
              <w:t xml:space="preserve">При производстве хлебобулочных и макаронных изделий работодателем обеспечено </w:t>
            </w:r>
            <w:r w:rsidR="0042054D" w:rsidRPr="00C74A8A">
              <w:rPr>
                <w:rFonts w:ascii="Times New Roman" w:hAnsi="Times New Roman" w:cs="Times New Roman"/>
                <w:sz w:val="24"/>
                <w:szCs w:val="28"/>
              </w:rPr>
              <w:t>ограждение</w:t>
            </w:r>
            <w:r w:rsidR="0042054D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42054D" w:rsidRPr="00C74A8A">
              <w:rPr>
                <w:rFonts w:ascii="Times New Roman" w:hAnsi="Times New Roman" w:cs="Times New Roman"/>
                <w:sz w:val="24"/>
                <w:szCs w:val="28"/>
              </w:rPr>
              <w:t xml:space="preserve"> сблокированн</w:t>
            </w:r>
            <w:r w:rsidR="0042054D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42054D" w:rsidRPr="00C74A8A">
              <w:rPr>
                <w:rFonts w:ascii="Times New Roman" w:hAnsi="Times New Roman" w:cs="Times New Roman"/>
                <w:sz w:val="24"/>
                <w:szCs w:val="28"/>
              </w:rPr>
              <w:t>е с приводным устройством ножей</w:t>
            </w:r>
            <w:r w:rsidR="0042054D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42054D" w:rsidRPr="00C74A8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9825B8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="009825B8" w:rsidRPr="00C74A8A">
              <w:rPr>
                <w:rFonts w:ascii="Times New Roman" w:hAnsi="Times New Roman" w:cs="Times New Roman"/>
                <w:sz w:val="24"/>
                <w:szCs w:val="28"/>
              </w:rPr>
              <w:t xml:space="preserve"> зоне действия ножей</w:t>
            </w:r>
            <w:r w:rsidR="0042054D">
              <w:rPr>
                <w:rFonts w:ascii="Times New Roman" w:hAnsi="Times New Roman" w:cs="Times New Roman"/>
                <w:sz w:val="24"/>
                <w:szCs w:val="28"/>
              </w:rPr>
              <w:t>:</w:t>
            </w:r>
            <w:r w:rsidR="009825B8" w:rsidRPr="00C74A8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74A8A">
              <w:rPr>
                <w:rFonts w:ascii="Times New Roman" w:hAnsi="Times New Roman" w:cs="Times New Roman"/>
                <w:sz w:val="24"/>
                <w:szCs w:val="28"/>
              </w:rPr>
              <w:t xml:space="preserve">механизмов </w:t>
            </w:r>
            <w:r w:rsidR="0042054D">
              <w:rPr>
                <w:rFonts w:ascii="Times New Roman" w:hAnsi="Times New Roman" w:cs="Times New Roman"/>
                <w:sz w:val="24"/>
                <w:szCs w:val="28"/>
              </w:rPr>
              <w:t>для надреза тестовых заготовок,</w:t>
            </w:r>
          </w:p>
        </w:tc>
        <w:tc>
          <w:tcPr>
            <w:tcW w:w="2977" w:type="dxa"/>
            <w:vMerge w:val="restart"/>
          </w:tcPr>
          <w:p w:rsidR="00FD6FF9" w:rsidRPr="00C74A8A" w:rsidRDefault="009C7FB3" w:rsidP="009C7F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Абзац первый п</w:t>
            </w:r>
            <w:r w:rsidR="00FD6FF9" w:rsidRPr="00C74A8A">
              <w:rPr>
                <w:rFonts w:ascii="Times New Roman" w:hAnsi="Times New Roman" w:cs="Times New Roman"/>
                <w:sz w:val="24"/>
                <w:szCs w:val="28"/>
              </w:rPr>
              <w:t>ункт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FD6FF9" w:rsidRPr="00C74A8A">
              <w:rPr>
                <w:rFonts w:ascii="Times New Roman" w:hAnsi="Times New Roman" w:cs="Times New Roman"/>
                <w:sz w:val="24"/>
                <w:szCs w:val="28"/>
              </w:rPr>
              <w:t xml:space="preserve"> 99 Правил</w:t>
            </w:r>
            <w:r w:rsidR="00FD6FF9">
              <w:rPr>
                <w:rFonts w:ascii="Times New Roman" w:hAnsi="Times New Roman" w:cs="Times New Roman"/>
                <w:sz w:val="24"/>
                <w:szCs w:val="28"/>
              </w:rPr>
              <w:t xml:space="preserve"> № 550н</w:t>
            </w:r>
          </w:p>
        </w:tc>
        <w:tc>
          <w:tcPr>
            <w:tcW w:w="567" w:type="dxa"/>
          </w:tcPr>
          <w:p w:rsidR="00FD6FF9" w:rsidRPr="00C547E3" w:rsidRDefault="00FD6FF9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3" w:type="dxa"/>
          </w:tcPr>
          <w:p w:rsidR="00FD6FF9" w:rsidRPr="00C547E3" w:rsidRDefault="00FD6FF9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9" w:type="dxa"/>
            <w:gridSpan w:val="2"/>
          </w:tcPr>
          <w:p w:rsidR="00FD6FF9" w:rsidRPr="00C547E3" w:rsidRDefault="00FD6FF9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D6FF9" w:rsidRPr="00C547E3" w:rsidTr="00C74A8A">
        <w:trPr>
          <w:trHeight w:val="20"/>
        </w:trPr>
        <w:tc>
          <w:tcPr>
            <w:tcW w:w="675" w:type="dxa"/>
            <w:vMerge/>
          </w:tcPr>
          <w:p w:rsidR="00FD6FF9" w:rsidRDefault="00FD6FF9" w:rsidP="008B347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FD6FF9" w:rsidRPr="00C74A8A" w:rsidRDefault="00FD6FF9" w:rsidP="009825B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74A8A">
              <w:rPr>
                <w:rFonts w:ascii="Times New Roman" w:hAnsi="Times New Roman" w:cs="Times New Roman"/>
                <w:sz w:val="24"/>
                <w:szCs w:val="28"/>
              </w:rPr>
              <w:t>резки макаронных изделий</w:t>
            </w:r>
          </w:p>
        </w:tc>
        <w:tc>
          <w:tcPr>
            <w:tcW w:w="2977" w:type="dxa"/>
            <w:vMerge/>
          </w:tcPr>
          <w:p w:rsidR="00FD6FF9" w:rsidRPr="00C74A8A" w:rsidRDefault="00FD6FF9" w:rsidP="008B347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FD6FF9" w:rsidRPr="00C547E3" w:rsidRDefault="00FD6FF9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3" w:type="dxa"/>
          </w:tcPr>
          <w:p w:rsidR="00FD6FF9" w:rsidRPr="00C547E3" w:rsidRDefault="00FD6FF9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9" w:type="dxa"/>
            <w:gridSpan w:val="2"/>
          </w:tcPr>
          <w:p w:rsidR="00FD6FF9" w:rsidRPr="00C547E3" w:rsidRDefault="00FD6FF9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C7FB3" w:rsidRPr="00C547E3" w:rsidTr="00C74A8A">
        <w:trPr>
          <w:trHeight w:val="20"/>
        </w:trPr>
        <w:tc>
          <w:tcPr>
            <w:tcW w:w="675" w:type="dxa"/>
          </w:tcPr>
          <w:p w:rsidR="009C7FB3" w:rsidRDefault="00EB07D8" w:rsidP="008B347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  <w:bookmarkStart w:id="1" w:name="_GoBack"/>
            <w:bookmarkEnd w:id="1"/>
          </w:p>
        </w:tc>
        <w:tc>
          <w:tcPr>
            <w:tcW w:w="3119" w:type="dxa"/>
          </w:tcPr>
          <w:p w:rsidR="009C7FB3" w:rsidRPr="00C74A8A" w:rsidRDefault="009C7FB3" w:rsidP="009C7F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зоне действия ножей</w:t>
            </w:r>
            <w:r w:rsidRPr="00C74A8A">
              <w:rPr>
                <w:rFonts w:ascii="Times New Roman" w:hAnsi="Times New Roman" w:cs="Times New Roman"/>
                <w:sz w:val="24"/>
                <w:szCs w:val="28"/>
              </w:rPr>
              <w:t xml:space="preserve"> нанесен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C74A8A">
              <w:rPr>
                <w:rFonts w:ascii="Times New Roman" w:hAnsi="Times New Roman" w:cs="Times New Roman"/>
                <w:sz w:val="24"/>
                <w:szCs w:val="28"/>
              </w:rPr>
              <w:t xml:space="preserve"> предупредител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ьная надпись «Осторожно - нож!»</w:t>
            </w:r>
            <w:r w:rsidRPr="00C74A8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9C7FB3" w:rsidRPr="00C74A8A" w:rsidRDefault="009C7FB3" w:rsidP="009C7F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Абзац второй п</w:t>
            </w:r>
            <w:r w:rsidRPr="00C74A8A">
              <w:rPr>
                <w:rFonts w:ascii="Times New Roman" w:hAnsi="Times New Roman" w:cs="Times New Roman"/>
                <w:sz w:val="24"/>
                <w:szCs w:val="28"/>
              </w:rPr>
              <w:t>ункт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C74A8A">
              <w:rPr>
                <w:rFonts w:ascii="Times New Roman" w:hAnsi="Times New Roman" w:cs="Times New Roman"/>
                <w:sz w:val="24"/>
                <w:szCs w:val="28"/>
              </w:rPr>
              <w:t xml:space="preserve"> 99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550н</w:t>
            </w:r>
          </w:p>
        </w:tc>
        <w:tc>
          <w:tcPr>
            <w:tcW w:w="567" w:type="dxa"/>
          </w:tcPr>
          <w:p w:rsidR="009C7FB3" w:rsidRPr="00C547E3" w:rsidRDefault="009C7FB3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3" w:type="dxa"/>
          </w:tcPr>
          <w:p w:rsidR="009C7FB3" w:rsidRPr="00C547E3" w:rsidRDefault="009C7FB3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9" w:type="dxa"/>
            <w:gridSpan w:val="2"/>
          </w:tcPr>
          <w:p w:rsidR="009C7FB3" w:rsidRPr="00C547E3" w:rsidRDefault="009C7FB3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26072E" w:rsidRDefault="00260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9B6287" w:rsidRPr="00A56302" w:rsidRDefault="009B6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sectPr w:rsidR="009B6287" w:rsidRPr="00A56302" w:rsidSect="00760591">
      <w:headerReference w:type="default" r:id="rId8"/>
      <w:footnotePr>
        <w:numFmt w:val="chicago"/>
      </w:footnotePr>
      <w:pgSz w:w="11906" w:h="16838"/>
      <w:pgMar w:top="1134" w:right="850" w:bottom="1134" w:left="1701" w:header="708" w:footer="708" w:gutter="0"/>
      <w:pgNumType w:start="5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F90" w:rsidRDefault="00083F90" w:rsidP="00526DF8">
      <w:pPr>
        <w:spacing w:after="0" w:line="240" w:lineRule="auto"/>
      </w:pPr>
      <w:r>
        <w:separator/>
      </w:r>
    </w:p>
  </w:endnote>
  <w:endnote w:type="continuationSeparator" w:id="0">
    <w:p w:rsidR="00083F90" w:rsidRDefault="00083F90" w:rsidP="00526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F90" w:rsidRDefault="00083F90" w:rsidP="00526DF8">
      <w:pPr>
        <w:spacing w:after="0" w:line="240" w:lineRule="auto"/>
      </w:pPr>
      <w:r>
        <w:separator/>
      </w:r>
    </w:p>
  </w:footnote>
  <w:footnote w:type="continuationSeparator" w:id="0">
    <w:p w:rsidR="00083F90" w:rsidRDefault="00083F90" w:rsidP="00526DF8">
      <w:pPr>
        <w:spacing w:after="0" w:line="240" w:lineRule="auto"/>
      </w:pPr>
      <w:r>
        <w:continuationSeparator/>
      </w:r>
    </w:p>
  </w:footnote>
  <w:footnote w:id="1"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Style w:val="aa"/>
          <w:rFonts w:ascii="Times New Roman" w:hAnsi="Times New Roman" w:cs="Times New Roman"/>
        </w:rPr>
        <w:footnoteRef/>
      </w:r>
      <w:r w:rsidR="00517C64">
        <w:rPr>
          <w:rFonts w:ascii="Times New Roman" w:hAnsi="Times New Roman" w:cs="Times New Roman"/>
        </w:rPr>
        <w:t xml:space="preserve"> </w:t>
      </w:r>
      <w:r w:rsidRPr="0010031F">
        <w:rPr>
          <w:rFonts w:ascii="Times New Roman" w:hAnsi="Times New Roman" w:cs="Times New Roman"/>
        </w:rPr>
        <w:t>при наличии у работодателя: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</w:t>
      </w:r>
      <w:r w:rsidR="00C84D3C" w:rsidRPr="00C84D3C">
        <w:rPr>
          <w:rFonts w:ascii="Times New Roman" w:hAnsi="Times New Roman" w:cs="Times New Roman"/>
        </w:rPr>
        <w:t>соответствующего вида экономической деятельности по данным Федеральной налоговой службы</w:t>
      </w:r>
      <w:r w:rsidRPr="0010031F">
        <w:rPr>
          <w:rFonts w:ascii="Times New Roman" w:hAnsi="Times New Roman" w:cs="Times New Roman"/>
        </w:rPr>
        <w:t>;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объектов недвижимости и оборудования, на которых осуществляются данный вид работ;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профессий и должностей в штатном расписании, выполняющих данный вид работ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0881547"/>
      <w:docPartObj>
        <w:docPartGallery w:val="Page Numbers (Top of Page)"/>
        <w:docPartUnique/>
      </w:docPartObj>
    </w:sdtPr>
    <w:sdtEndPr/>
    <w:sdtContent>
      <w:p w:rsidR="00E45DE2" w:rsidRDefault="00E45DE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7D8">
          <w:rPr>
            <w:noProof/>
          </w:rPr>
          <w:t>516</w:t>
        </w:r>
        <w:r>
          <w:fldChar w:fldCharType="end"/>
        </w:r>
      </w:p>
    </w:sdtContent>
  </w:sdt>
  <w:p w:rsidR="00E45DE2" w:rsidRDefault="00E45DE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B2A"/>
    <w:rsid w:val="00004B39"/>
    <w:rsid w:val="000106EB"/>
    <w:rsid w:val="0001087C"/>
    <w:rsid w:val="00010C00"/>
    <w:rsid w:val="00017A41"/>
    <w:rsid w:val="0002477E"/>
    <w:rsid w:val="00024B00"/>
    <w:rsid w:val="00041163"/>
    <w:rsid w:val="00041D70"/>
    <w:rsid w:val="00045578"/>
    <w:rsid w:val="00046C60"/>
    <w:rsid w:val="00047997"/>
    <w:rsid w:val="0005004D"/>
    <w:rsid w:val="0005022F"/>
    <w:rsid w:val="00050E6C"/>
    <w:rsid w:val="00051E44"/>
    <w:rsid w:val="0005221F"/>
    <w:rsid w:val="00053048"/>
    <w:rsid w:val="0006150E"/>
    <w:rsid w:val="00063C69"/>
    <w:rsid w:val="000678F0"/>
    <w:rsid w:val="000732DA"/>
    <w:rsid w:val="0008093A"/>
    <w:rsid w:val="00080B8A"/>
    <w:rsid w:val="000820B8"/>
    <w:rsid w:val="00082985"/>
    <w:rsid w:val="00083F90"/>
    <w:rsid w:val="000939B5"/>
    <w:rsid w:val="000953F7"/>
    <w:rsid w:val="000A19A5"/>
    <w:rsid w:val="000A1E04"/>
    <w:rsid w:val="000A7CBF"/>
    <w:rsid w:val="000B05F4"/>
    <w:rsid w:val="000B069B"/>
    <w:rsid w:val="000B0996"/>
    <w:rsid w:val="000B3B29"/>
    <w:rsid w:val="000B449E"/>
    <w:rsid w:val="000B499D"/>
    <w:rsid w:val="000B51CD"/>
    <w:rsid w:val="000B6DAD"/>
    <w:rsid w:val="000C05B5"/>
    <w:rsid w:val="000C69C9"/>
    <w:rsid w:val="000C6F13"/>
    <w:rsid w:val="000C7440"/>
    <w:rsid w:val="000D41C0"/>
    <w:rsid w:val="000D5721"/>
    <w:rsid w:val="000D7BF6"/>
    <w:rsid w:val="000E11C8"/>
    <w:rsid w:val="000E1D46"/>
    <w:rsid w:val="000E3C35"/>
    <w:rsid w:val="000E4C8A"/>
    <w:rsid w:val="000E6775"/>
    <w:rsid w:val="000F18E8"/>
    <w:rsid w:val="000F3BA0"/>
    <w:rsid w:val="000F6FEB"/>
    <w:rsid w:val="0010031F"/>
    <w:rsid w:val="0010248C"/>
    <w:rsid w:val="00103937"/>
    <w:rsid w:val="00104001"/>
    <w:rsid w:val="00111EDD"/>
    <w:rsid w:val="001129F2"/>
    <w:rsid w:val="00116D4E"/>
    <w:rsid w:val="00117B7D"/>
    <w:rsid w:val="00120F8B"/>
    <w:rsid w:val="001237E6"/>
    <w:rsid w:val="00124268"/>
    <w:rsid w:val="00125E67"/>
    <w:rsid w:val="00125FA3"/>
    <w:rsid w:val="001315FA"/>
    <w:rsid w:val="00134C97"/>
    <w:rsid w:val="00140E18"/>
    <w:rsid w:val="001424F2"/>
    <w:rsid w:val="00142E23"/>
    <w:rsid w:val="00146E96"/>
    <w:rsid w:val="00151180"/>
    <w:rsid w:val="001617D5"/>
    <w:rsid w:val="00162178"/>
    <w:rsid w:val="001621F8"/>
    <w:rsid w:val="00166911"/>
    <w:rsid w:val="00171D3B"/>
    <w:rsid w:val="0017522A"/>
    <w:rsid w:val="00181B30"/>
    <w:rsid w:val="00185CD1"/>
    <w:rsid w:val="00185D14"/>
    <w:rsid w:val="00193107"/>
    <w:rsid w:val="00193F3B"/>
    <w:rsid w:val="001952DD"/>
    <w:rsid w:val="001956A4"/>
    <w:rsid w:val="001A306B"/>
    <w:rsid w:val="001A79C8"/>
    <w:rsid w:val="001B2338"/>
    <w:rsid w:val="001B2872"/>
    <w:rsid w:val="001B3E62"/>
    <w:rsid w:val="001B498A"/>
    <w:rsid w:val="001B4B4A"/>
    <w:rsid w:val="001B57AD"/>
    <w:rsid w:val="001C4667"/>
    <w:rsid w:val="001C5178"/>
    <w:rsid w:val="001C539B"/>
    <w:rsid w:val="001D055B"/>
    <w:rsid w:val="001D120E"/>
    <w:rsid w:val="001D2621"/>
    <w:rsid w:val="001D40C2"/>
    <w:rsid w:val="001D46D9"/>
    <w:rsid w:val="001F25BB"/>
    <w:rsid w:val="001F4945"/>
    <w:rsid w:val="001F52D0"/>
    <w:rsid w:val="001F7081"/>
    <w:rsid w:val="00203941"/>
    <w:rsid w:val="00205AC7"/>
    <w:rsid w:val="00207F93"/>
    <w:rsid w:val="002135AB"/>
    <w:rsid w:val="00213BBC"/>
    <w:rsid w:val="00215821"/>
    <w:rsid w:val="00217529"/>
    <w:rsid w:val="00217C15"/>
    <w:rsid w:val="002243BA"/>
    <w:rsid w:val="00227339"/>
    <w:rsid w:val="002277F4"/>
    <w:rsid w:val="002352DF"/>
    <w:rsid w:val="00235A22"/>
    <w:rsid w:val="002376FA"/>
    <w:rsid w:val="002378F8"/>
    <w:rsid w:val="002405AB"/>
    <w:rsid w:val="00240AED"/>
    <w:rsid w:val="00240F1A"/>
    <w:rsid w:val="00242BED"/>
    <w:rsid w:val="00243D72"/>
    <w:rsid w:val="00247D20"/>
    <w:rsid w:val="00252118"/>
    <w:rsid w:val="0025292A"/>
    <w:rsid w:val="0026050B"/>
    <w:rsid w:val="0026072E"/>
    <w:rsid w:val="002617A9"/>
    <w:rsid w:val="00262D6C"/>
    <w:rsid w:val="0026386F"/>
    <w:rsid w:val="00283161"/>
    <w:rsid w:val="00283202"/>
    <w:rsid w:val="002878E7"/>
    <w:rsid w:val="002901CE"/>
    <w:rsid w:val="002903BB"/>
    <w:rsid w:val="00290A05"/>
    <w:rsid w:val="00291356"/>
    <w:rsid w:val="0029363D"/>
    <w:rsid w:val="0029711F"/>
    <w:rsid w:val="00297B14"/>
    <w:rsid w:val="002A0193"/>
    <w:rsid w:val="002A15EB"/>
    <w:rsid w:val="002A29C9"/>
    <w:rsid w:val="002A3933"/>
    <w:rsid w:val="002A460B"/>
    <w:rsid w:val="002A4EF5"/>
    <w:rsid w:val="002A6B29"/>
    <w:rsid w:val="002A7537"/>
    <w:rsid w:val="002B0B04"/>
    <w:rsid w:val="002B2C96"/>
    <w:rsid w:val="002B6E76"/>
    <w:rsid w:val="002C19AE"/>
    <w:rsid w:val="002C4803"/>
    <w:rsid w:val="002C7EB4"/>
    <w:rsid w:val="002D3DC0"/>
    <w:rsid w:val="002D7F91"/>
    <w:rsid w:val="002E03AD"/>
    <w:rsid w:val="002F1665"/>
    <w:rsid w:val="002F4BB4"/>
    <w:rsid w:val="002F7E1C"/>
    <w:rsid w:val="003006D7"/>
    <w:rsid w:val="0030237A"/>
    <w:rsid w:val="00307A35"/>
    <w:rsid w:val="003125C2"/>
    <w:rsid w:val="003143F2"/>
    <w:rsid w:val="003206B5"/>
    <w:rsid w:val="00323BBB"/>
    <w:rsid w:val="00326A41"/>
    <w:rsid w:val="00326BE4"/>
    <w:rsid w:val="00331662"/>
    <w:rsid w:val="00332DC5"/>
    <w:rsid w:val="0033374E"/>
    <w:rsid w:val="00334067"/>
    <w:rsid w:val="003367C3"/>
    <w:rsid w:val="00337C8C"/>
    <w:rsid w:val="00337E7F"/>
    <w:rsid w:val="00341036"/>
    <w:rsid w:val="003423A6"/>
    <w:rsid w:val="0034313B"/>
    <w:rsid w:val="00351C21"/>
    <w:rsid w:val="003523D6"/>
    <w:rsid w:val="0035712E"/>
    <w:rsid w:val="00357FCC"/>
    <w:rsid w:val="00362848"/>
    <w:rsid w:val="00364616"/>
    <w:rsid w:val="003673C2"/>
    <w:rsid w:val="003705F0"/>
    <w:rsid w:val="003768DD"/>
    <w:rsid w:val="00383333"/>
    <w:rsid w:val="00383377"/>
    <w:rsid w:val="00385916"/>
    <w:rsid w:val="00386C88"/>
    <w:rsid w:val="0038704F"/>
    <w:rsid w:val="00387EF3"/>
    <w:rsid w:val="003921FD"/>
    <w:rsid w:val="00393141"/>
    <w:rsid w:val="003A42DA"/>
    <w:rsid w:val="003A75F6"/>
    <w:rsid w:val="003A7CD0"/>
    <w:rsid w:val="003B44FA"/>
    <w:rsid w:val="003B46A8"/>
    <w:rsid w:val="003B4BBC"/>
    <w:rsid w:val="003D2CA4"/>
    <w:rsid w:val="003D2FBF"/>
    <w:rsid w:val="003D40CB"/>
    <w:rsid w:val="003D4963"/>
    <w:rsid w:val="003D4C18"/>
    <w:rsid w:val="003D5E17"/>
    <w:rsid w:val="003E071A"/>
    <w:rsid w:val="003E52E1"/>
    <w:rsid w:val="003E6AED"/>
    <w:rsid w:val="003F16DB"/>
    <w:rsid w:val="003F374A"/>
    <w:rsid w:val="003F4451"/>
    <w:rsid w:val="003F577B"/>
    <w:rsid w:val="00404CB3"/>
    <w:rsid w:val="00405395"/>
    <w:rsid w:val="00412D5C"/>
    <w:rsid w:val="004135FD"/>
    <w:rsid w:val="00414AC9"/>
    <w:rsid w:val="0042054D"/>
    <w:rsid w:val="00425A21"/>
    <w:rsid w:val="00427351"/>
    <w:rsid w:val="0043194E"/>
    <w:rsid w:val="00434599"/>
    <w:rsid w:val="00434DA1"/>
    <w:rsid w:val="00437003"/>
    <w:rsid w:val="00440C0F"/>
    <w:rsid w:val="004411ED"/>
    <w:rsid w:val="00443920"/>
    <w:rsid w:val="004446D0"/>
    <w:rsid w:val="004501FC"/>
    <w:rsid w:val="004508CC"/>
    <w:rsid w:val="0045152B"/>
    <w:rsid w:val="004524F2"/>
    <w:rsid w:val="004535AB"/>
    <w:rsid w:val="00454418"/>
    <w:rsid w:val="00456916"/>
    <w:rsid w:val="0045712E"/>
    <w:rsid w:val="00457CF6"/>
    <w:rsid w:val="004612F5"/>
    <w:rsid w:val="00463545"/>
    <w:rsid w:val="00470317"/>
    <w:rsid w:val="00475DA0"/>
    <w:rsid w:val="004779FA"/>
    <w:rsid w:val="00485218"/>
    <w:rsid w:val="00494C07"/>
    <w:rsid w:val="004959C4"/>
    <w:rsid w:val="004A3438"/>
    <w:rsid w:val="004A35A9"/>
    <w:rsid w:val="004B1253"/>
    <w:rsid w:val="004B1F6B"/>
    <w:rsid w:val="004B37F5"/>
    <w:rsid w:val="004B3B91"/>
    <w:rsid w:val="004B3F42"/>
    <w:rsid w:val="004B416E"/>
    <w:rsid w:val="004C2187"/>
    <w:rsid w:val="004C4F91"/>
    <w:rsid w:val="004C50C1"/>
    <w:rsid w:val="004C5E90"/>
    <w:rsid w:val="004C6035"/>
    <w:rsid w:val="004D0855"/>
    <w:rsid w:val="004D0C8C"/>
    <w:rsid w:val="004D1D1F"/>
    <w:rsid w:val="004D2576"/>
    <w:rsid w:val="004D560B"/>
    <w:rsid w:val="004E0750"/>
    <w:rsid w:val="004E0BBE"/>
    <w:rsid w:val="004E0CCD"/>
    <w:rsid w:val="004E179D"/>
    <w:rsid w:val="004E3749"/>
    <w:rsid w:val="004F2500"/>
    <w:rsid w:val="004F3084"/>
    <w:rsid w:val="004F4917"/>
    <w:rsid w:val="004F6023"/>
    <w:rsid w:val="004F66CA"/>
    <w:rsid w:val="00501D34"/>
    <w:rsid w:val="005024D1"/>
    <w:rsid w:val="005042BE"/>
    <w:rsid w:val="00504F93"/>
    <w:rsid w:val="00510870"/>
    <w:rsid w:val="00517C64"/>
    <w:rsid w:val="00526DF8"/>
    <w:rsid w:val="0053313B"/>
    <w:rsid w:val="005337AC"/>
    <w:rsid w:val="00535CDA"/>
    <w:rsid w:val="005419D1"/>
    <w:rsid w:val="00546213"/>
    <w:rsid w:val="00546DEE"/>
    <w:rsid w:val="0055016E"/>
    <w:rsid w:val="0055721C"/>
    <w:rsid w:val="00561EC4"/>
    <w:rsid w:val="00564BB8"/>
    <w:rsid w:val="00567DF7"/>
    <w:rsid w:val="00575BF2"/>
    <w:rsid w:val="00575E96"/>
    <w:rsid w:val="0057704F"/>
    <w:rsid w:val="005835FF"/>
    <w:rsid w:val="005847DA"/>
    <w:rsid w:val="00592D51"/>
    <w:rsid w:val="005962CD"/>
    <w:rsid w:val="005A0BB7"/>
    <w:rsid w:val="005A46AE"/>
    <w:rsid w:val="005A5855"/>
    <w:rsid w:val="005B0304"/>
    <w:rsid w:val="005B2215"/>
    <w:rsid w:val="005B2C7E"/>
    <w:rsid w:val="005B2EE6"/>
    <w:rsid w:val="005B47B6"/>
    <w:rsid w:val="005B4A6C"/>
    <w:rsid w:val="005B5C43"/>
    <w:rsid w:val="005B712F"/>
    <w:rsid w:val="005C3FBB"/>
    <w:rsid w:val="005D2FE7"/>
    <w:rsid w:val="005E00F0"/>
    <w:rsid w:val="005E2EAD"/>
    <w:rsid w:val="005E4DD6"/>
    <w:rsid w:val="005E62E7"/>
    <w:rsid w:val="005F6159"/>
    <w:rsid w:val="005F632D"/>
    <w:rsid w:val="005F74F6"/>
    <w:rsid w:val="006049E4"/>
    <w:rsid w:val="00606232"/>
    <w:rsid w:val="00606DFC"/>
    <w:rsid w:val="00611ADA"/>
    <w:rsid w:val="00615FE4"/>
    <w:rsid w:val="00617676"/>
    <w:rsid w:val="0062029C"/>
    <w:rsid w:val="00621BD8"/>
    <w:rsid w:val="00622C0D"/>
    <w:rsid w:val="006245B7"/>
    <w:rsid w:val="00630DDC"/>
    <w:rsid w:val="006378FD"/>
    <w:rsid w:val="00644B62"/>
    <w:rsid w:val="00651181"/>
    <w:rsid w:val="00653EA3"/>
    <w:rsid w:val="00657344"/>
    <w:rsid w:val="006575C7"/>
    <w:rsid w:val="0066038D"/>
    <w:rsid w:val="00660D6A"/>
    <w:rsid w:val="0066182E"/>
    <w:rsid w:val="006668AE"/>
    <w:rsid w:val="00666CC4"/>
    <w:rsid w:val="006707BE"/>
    <w:rsid w:val="006717BE"/>
    <w:rsid w:val="00681149"/>
    <w:rsid w:val="0068118D"/>
    <w:rsid w:val="006838CD"/>
    <w:rsid w:val="006870AE"/>
    <w:rsid w:val="006875DA"/>
    <w:rsid w:val="006914E7"/>
    <w:rsid w:val="00692234"/>
    <w:rsid w:val="0069327B"/>
    <w:rsid w:val="00693F85"/>
    <w:rsid w:val="0069537A"/>
    <w:rsid w:val="00695D50"/>
    <w:rsid w:val="00696444"/>
    <w:rsid w:val="006965DE"/>
    <w:rsid w:val="006A24CE"/>
    <w:rsid w:val="006A3DB0"/>
    <w:rsid w:val="006B0000"/>
    <w:rsid w:val="006B7C68"/>
    <w:rsid w:val="006C085A"/>
    <w:rsid w:val="006C3C4B"/>
    <w:rsid w:val="006C5AB2"/>
    <w:rsid w:val="006D0B42"/>
    <w:rsid w:val="006D26E7"/>
    <w:rsid w:val="006D2B03"/>
    <w:rsid w:val="006D31A5"/>
    <w:rsid w:val="006D5210"/>
    <w:rsid w:val="006E0E95"/>
    <w:rsid w:val="006E1F83"/>
    <w:rsid w:val="006F23E4"/>
    <w:rsid w:val="006F5792"/>
    <w:rsid w:val="006F59F8"/>
    <w:rsid w:val="00700C1C"/>
    <w:rsid w:val="00700FAE"/>
    <w:rsid w:val="00701120"/>
    <w:rsid w:val="00703BE6"/>
    <w:rsid w:val="00707422"/>
    <w:rsid w:val="00716688"/>
    <w:rsid w:val="0071750E"/>
    <w:rsid w:val="00722332"/>
    <w:rsid w:val="00731633"/>
    <w:rsid w:val="00740A13"/>
    <w:rsid w:val="00742631"/>
    <w:rsid w:val="0074315F"/>
    <w:rsid w:val="00745934"/>
    <w:rsid w:val="00745B83"/>
    <w:rsid w:val="00750604"/>
    <w:rsid w:val="00756695"/>
    <w:rsid w:val="00760591"/>
    <w:rsid w:val="0077226B"/>
    <w:rsid w:val="00772BBC"/>
    <w:rsid w:val="00776234"/>
    <w:rsid w:val="007776D3"/>
    <w:rsid w:val="00777B80"/>
    <w:rsid w:val="00780154"/>
    <w:rsid w:val="0078126B"/>
    <w:rsid w:val="00784E6C"/>
    <w:rsid w:val="00786EFD"/>
    <w:rsid w:val="00787EFE"/>
    <w:rsid w:val="00790AB3"/>
    <w:rsid w:val="00790C24"/>
    <w:rsid w:val="00791458"/>
    <w:rsid w:val="00793F98"/>
    <w:rsid w:val="00796C33"/>
    <w:rsid w:val="007A2D73"/>
    <w:rsid w:val="007A2E75"/>
    <w:rsid w:val="007A59BA"/>
    <w:rsid w:val="007A5E75"/>
    <w:rsid w:val="007B1555"/>
    <w:rsid w:val="007B6AB3"/>
    <w:rsid w:val="007B747D"/>
    <w:rsid w:val="007C0ED9"/>
    <w:rsid w:val="007C10F7"/>
    <w:rsid w:val="007C5FCE"/>
    <w:rsid w:val="007D06BB"/>
    <w:rsid w:val="007D14AD"/>
    <w:rsid w:val="007D29A7"/>
    <w:rsid w:val="007D2FC2"/>
    <w:rsid w:val="007D5607"/>
    <w:rsid w:val="007D6A37"/>
    <w:rsid w:val="007E6768"/>
    <w:rsid w:val="007E7112"/>
    <w:rsid w:val="007F1DF7"/>
    <w:rsid w:val="007F4A72"/>
    <w:rsid w:val="007F6E8A"/>
    <w:rsid w:val="00806F9A"/>
    <w:rsid w:val="00807BCD"/>
    <w:rsid w:val="008166E8"/>
    <w:rsid w:val="00820A13"/>
    <w:rsid w:val="00821484"/>
    <w:rsid w:val="00824A8F"/>
    <w:rsid w:val="00825477"/>
    <w:rsid w:val="0082707C"/>
    <w:rsid w:val="0083144B"/>
    <w:rsid w:val="008317BC"/>
    <w:rsid w:val="00835158"/>
    <w:rsid w:val="00840D06"/>
    <w:rsid w:val="0084220B"/>
    <w:rsid w:val="00842317"/>
    <w:rsid w:val="0084776D"/>
    <w:rsid w:val="0085574C"/>
    <w:rsid w:val="0085687F"/>
    <w:rsid w:val="00857EAA"/>
    <w:rsid w:val="00862DA9"/>
    <w:rsid w:val="00874014"/>
    <w:rsid w:val="00875725"/>
    <w:rsid w:val="008804F3"/>
    <w:rsid w:val="00882A9B"/>
    <w:rsid w:val="008834EA"/>
    <w:rsid w:val="0089344B"/>
    <w:rsid w:val="00895E60"/>
    <w:rsid w:val="00896B41"/>
    <w:rsid w:val="008A04B0"/>
    <w:rsid w:val="008A623A"/>
    <w:rsid w:val="008A705F"/>
    <w:rsid w:val="008B0276"/>
    <w:rsid w:val="008B2E92"/>
    <w:rsid w:val="008B4AAD"/>
    <w:rsid w:val="008B4F8D"/>
    <w:rsid w:val="008C01DA"/>
    <w:rsid w:val="008C45E0"/>
    <w:rsid w:val="008D272B"/>
    <w:rsid w:val="008D2E9F"/>
    <w:rsid w:val="008D46FE"/>
    <w:rsid w:val="008D7D04"/>
    <w:rsid w:val="008E05B6"/>
    <w:rsid w:val="008E1F13"/>
    <w:rsid w:val="008E2824"/>
    <w:rsid w:val="008E38AB"/>
    <w:rsid w:val="008E422A"/>
    <w:rsid w:val="008E559C"/>
    <w:rsid w:val="008E6B54"/>
    <w:rsid w:val="008E71FC"/>
    <w:rsid w:val="008E75DE"/>
    <w:rsid w:val="008F298A"/>
    <w:rsid w:val="008F60DF"/>
    <w:rsid w:val="0090192B"/>
    <w:rsid w:val="00902E0D"/>
    <w:rsid w:val="00905484"/>
    <w:rsid w:val="009079CA"/>
    <w:rsid w:val="00907A94"/>
    <w:rsid w:val="0091037D"/>
    <w:rsid w:val="009103B3"/>
    <w:rsid w:val="00917810"/>
    <w:rsid w:val="00917A60"/>
    <w:rsid w:val="00922086"/>
    <w:rsid w:val="00922FEB"/>
    <w:rsid w:val="009438BB"/>
    <w:rsid w:val="00943C84"/>
    <w:rsid w:val="0094423F"/>
    <w:rsid w:val="00952FE3"/>
    <w:rsid w:val="00953275"/>
    <w:rsid w:val="009548F6"/>
    <w:rsid w:val="009712B2"/>
    <w:rsid w:val="00971591"/>
    <w:rsid w:val="00975873"/>
    <w:rsid w:val="009764BF"/>
    <w:rsid w:val="00980CFC"/>
    <w:rsid w:val="0098225B"/>
    <w:rsid w:val="009825B8"/>
    <w:rsid w:val="00983293"/>
    <w:rsid w:val="00986AA0"/>
    <w:rsid w:val="00991AAD"/>
    <w:rsid w:val="0099212F"/>
    <w:rsid w:val="00992595"/>
    <w:rsid w:val="00992D61"/>
    <w:rsid w:val="00993D07"/>
    <w:rsid w:val="0099520A"/>
    <w:rsid w:val="00995750"/>
    <w:rsid w:val="009A0108"/>
    <w:rsid w:val="009A14D8"/>
    <w:rsid w:val="009A283C"/>
    <w:rsid w:val="009A5114"/>
    <w:rsid w:val="009A6774"/>
    <w:rsid w:val="009B0B21"/>
    <w:rsid w:val="009B130B"/>
    <w:rsid w:val="009B1E2F"/>
    <w:rsid w:val="009B4075"/>
    <w:rsid w:val="009B41AF"/>
    <w:rsid w:val="009B4C66"/>
    <w:rsid w:val="009B6287"/>
    <w:rsid w:val="009B6E25"/>
    <w:rsid w:val="009B73D2"/>
    <w:rsid w:val="009C08AC"/>
    <w:rsid w:val="009C205B"/>
    <w:rsid w:val="009C2DD0"/>
    <w:rsid w:val="009C4F74"/>
    <w:rsid w:val="009C55D5"/>
    <w:rsid w:val="009C7FB3"/>
    <w:rsid w:val="009D7277"/>
    <w:rsid w:val="009E071B"/>
    <w:rsid w:val="009E0B2A"/>
    <w:rsid w:val="009E2014"/>
    <w:rsid w:val="009F02E0"/>
    <w:rsid w:val="009F264F"/>
    <w:rsid w:val="009F431C"/>
    <w:rsid w:val="009F487A"/>
    <w:rsid w:val="009F506F"/>
    <w:rsid w:val="009F6CF7"/>
    <w:rsid w:val="00A00298"/>
    <w:rsid w:val="00A029C2"/>
    <w:rsid w:val="00A05BA7"/>
    <w:rsid w:val="00A07E1E"/>
    <w:rsid w:val="00A113FF"/>
    <w:rsid w:val="00A148D5"/>
    <w:rsid w:val="00A16134"/>
    <w:rsid w:val="00A17A87"/>
    <w:rsid w:val="00A207B4"/>
    <w:rsid w:val="00A207E0"/>
    <w:rsid w:val="00A27B2F"/>
    <w:rsid w:val="00A33026"/>
    <w:rsid w:val="00A3468E"/>
    <w:rsid w:val="00A3626A"/>
    <w:rsid w:val="00A3699D"/>
    <w:rsid w:val="00A36D53"/>
    <w:rsid w:val="00A47258"/>
    <w:rsid w:val="00A4781B"/>
    <w:rsid w:val="00A5312C"/>
    <w:rsid w:val="00A54FC7"/>
    <w:rsid w:val="00A55E6C"/>
    <w:rsid w:val="00A56302"/>
    <w:rsid w:val="00A60C88"/>
    <w:rsid w:val="00A634EE"/>
    <w:rsid w:val="00A64B52"/>
    <w:rsid w:val="00A6515F"/>
    <w:rsid w:val="00A677DF"/>
    <w:rsid w:val="00A67CE7"/>
    <w:rsid w:val="00A67CF5"/>
    <w:rsid w:val="00A71E9E"/>
    <w:rsid w:val="00A75920"/>
    <w:rsid w:val="00A77A99"/>
    <w:rsid w:val="00A80D59"/>
    <w:rsid w:val="00A81640"/>
    <w:rsid w:val="00A8335F"/>
    <w:rsid w:val="00A86DCD"/>
    <w:rsid w:val="00AA2092"/>
    <w:rsid w:val="00AA2322"/>
    <w:rsid w:val="00AA2478"/>
    <w:rsid w:val="00AA5449"/>
    <w:rsid w:val="00AA627B"/>
    <w:rsid w:val="00AB18F9"/>
    <w:rsid w:val="00AB3369"/>
    <w:rsid w:val="00AB57B7"/>
    <w:rsid w:val="00AB6B8B"/>
    <w:rsid w:val="00AC261C"/>
    <w:rsid w:val="00AC40A3"/>
    <w:rsid w:val="00AC6788"/>
    <w:rsid w:val="00AD07B4"/>
    <w:rsid w:val="00AD0831"/>
    <w:rsid w:val="00AD0B37"/>
    <w:rsid w:val="00AD14F4"/>
    <w:rsid w:val="00AD316C"/>
    <w:rsid w:val="00AD53A6"/>
    <w:rsid w:val="00AD6C7B"/>
    <w:rsid w:val="00AD6D6F"/>
    <w:rsid w:val="00AE6192"/>
    <w:rsid w:val="00AF003B"/>
    <w:rsid w:val="00AF1705"/>
    <w:rsid w:val="00B026CE"/>
    <w:rsid w:val="00B0452D"/>
    <w:rsid w:val="00B113AB"/>
    <w:rsid w:val="00B1530D"/>
    <w:rsid w:val="00B1545F"/>
    <w:rsid w:val="00B15577"/>
    <w:rsid w:val="00B226F2"/>
    <w:rsid w:val="00B23662"/>
    <w:rsid w:val="00B23A2C"/>
    <w:rsid w:val="00B3199E"/>
    <w:rsid w:val="00B32462"/>
    <w:rsid w:val="00B32826"/>
    <w:rsid w:val="00B36D6C"/>
    <w:rsid w:val="00B3769F"/>
    <w:rsid w:val="00B37A58"/>
    <w:rsid w:val="00B40E9F"/>
    <w:rsid w:val="00B416D5"/>
    <w:rsid w:val="00B443C9"/>
    <w:rsid w:val="00B44663"/>
    <w:rsid w:val="00B44AB0"/>
    <w:rsid w:val="00B461D6"/>
    <w:rsid w:val="00B5331C"/>
    <w:rsid w:val="00B53C46"/>
    <w:rsid w:val="00B56A0B"/>
    <w:rsid w:val="00B579C2"/>
    <w:rsid w:val="00B6080C"/>
    <w:rsid w:val="00B61428"/>
    <w:rsid w:val="00B62346"/>
    <w:rsid w:val="00B63662"/>
    <w:rsid w:val="00B639B6"/>
    <w:rsid w:val="00B71E86"/>
    <w:rsid w:val="00B76319"/>
    <w:rsid w:val="00B764B5"/>
    <w:rsid w:val="00B769EC"/>
    <w:rsid w:val="00B77328"/>
    <w:rsid w:val="00B804E0"/>
    <w:rsid w:val="00B813C6"/>
    <w:rsid w:val="00B83153"/>
    <w:rsid w:val="00B8693B"/>
    <w:rsid w:val="00B9144B"/>
    <w:rsid w:val="00B92850"/>
    <w:rsid w:val="00B9381C"/>
    <w:rsid w:val="00BA101D"/>
    <w:rsid w:val="00BA2A19"/>
    <w:rsid w:val="00BA31A8"/>
    <w:rsid w:val="00BA4C1B"/>
    <w:rsid w:val="00BB2511"/>
    <w:rsid w:val="00BB2E46"/>
    <w:rsid w:val="00BB3F0B"/>
    <w:rsid w:val="00BC29BB"/>
    <w:rsid w:val="00BC3E6C"/>
    <w:rsid w:val="00BC4A65"/>
    <w:rsid w:val="00BC4D80"/>
    <w:rsid w:val="00BD14F6"/>
    <w:rsid w:val="00BD333B"/>
    <w:rsid w:val="00BE303C"/>
    <w:rsid w:val="00BE4412"/>
    <w:rsid w:val="00BE5C55"/>
    <w:rsid w:val="00BF2DA7"/>
    <w:rsid w:val="00BF3A27"/>
    <w:rsid w:val="00BF411D"/>
    <w:rsid w:val="00BF544B"/>
    <w:rsid w:val="00BF6466"/>
    <w:rsid w:val="00C000DC"/>
    <w:rsid w:val="00C04CAE"/>
    <w:rsid w:val="00C056AC"/>
    <w:rsid w:val="00C06FA8"/>
    <w:rsid w:val="00C101A5"/>
    <w:rsid w:val="00C12BD0"/>
    <w:rsid w:val="00C12FD6"/>
    <w:rsid w:val="00C13CFC"/>
    <w:rsid w:val="00C15F85"/>
    <w:rsid w:val="00C165EE"/>
    <w:rsid w:val="00C1733E"/>
    <w:rsid w:val="00C17B3A"/>
    <w:rsid w:val="00C22032"/>
    <w:rsid w:val="00C26F99"/>
    <w:rsid w:val="00C341F5"/>
    <w:rsid w:val="00C349A8"/>
    <w:rsid w:val="00C34E6B"/>
    <w:rsid w:val="00C4037C"/>
    <w:rsid w:val="00C42407"/>
    <w:rsid w:val="00C451D4"/>
    <w:rsid w:val="00C52C6D"/>
    <w:rsid w:val="00C53411"/>
    <w:rsid w:val="00C547E3"/>
    <w:rsid w:val="00C55241"/>
    <w:rsid w:val="00C567A4"/>
    <w:rsid w:val="00C6724B"/>
    <w:rsid w:val="00C71181"/>
    <w:rsid w:val="00C7471F"/>
    <w:rsid w:val="00C74A8A"/>
    <w:rsid w:val="00C74E1A"/>
    <w:rsid w:val="00C75125"/>
    <w:rsid w:val="00C772BE"/>
    <w:rsid w:val="00C77D5F"/>
    <w:rsid w:val="00C8094B"/>
    <w:rsid w:val="00C81047"/>
    <w:rsid w:val="00C82269"/>
    <w:rsid w:val="00C828D8"/>
    <w:rsid w:val="00C83961"/>
    <w:rsid w:val="00C83E3D"/>
    <w:rsid w:val="00C845F9"/>
    <w:rsid w:val="00C84D3C"/>
    <w:rsid w:val="00C86450"/>
    <w:rsid w:val="00C90B80"/>
    <w:rsid w:val="00C94D40"/>
    <w:rsid w:val="00C95053"/>
    <w:rsid w:val="00C95107"/>
    <w:rsid w:val="00C95667"/>
    <w:rsid w:val="00CA042B"/>
    <w:rsid w:val="00CA257E"/>
    <w:rsid w:val="00CA258D"/>
    <w:rsid w:val="00CA3904"/>
    <w:rsid w:val="00CA3A46"/>
    <w:rsid w:val="00CB0B09"/>
    <w:rsid w:val="00CB697C"/>
    <w:rsid w:val="00CC1E18"/>
    <w:rsid w:val="00CC6852"/>
    <w:rsid w:val="00CD01BC"/>
    <w:rsid w:val="00CD1511"/>
    <w:rsid w:val="00CD3948"/>
    <w:rsid w:val="00CD41AC"/>
    <w:rsid w:val="00CE1ED4"/>
    <w:rsid w:val="00CE2710"/>
    <w:rsid w:val="00CE2888"/>
    <w:rsid w:val="00CF0893"/>
    <w:rsid w:val="00CF36D3"/>
    <w:rsid w:val="00CF45C2"/>
    <w:rsid w:val="00CF4769"/>
    <w:rsid w:val="00CF5339"/>
    <w:rsid w:val="00CF5623"/>
    <w:rsid w:val="00CF5DA1"/>
    <w:rsid w:val="00D00FB0"/>
    <w:rsid w:val="00D01B0D"/>
    <w:rsid w:val="00D057F2"/>
    <w:rsid w:val="00D058A3"/>
    <w:rsid w:val="00D076E7"/>
    <w:rsid w:val="00D12561"/>
    <w:rsid w:val="00D15EE4"/>
    <w:rsid w:val="00D1642C"/>
    <w:rsid w:val="00D173BD"/>
    <w:rsid w:val="00D22887"/>
    <w:rsid w:val="00D23A19"/>
    <w:rsid w:val="00D25AD8"/>
    <w:rsid w:val="00D25DC2"/>
    <w:rsid w:val="00D272A2"/>
    <w:rsid w:val="00D30222"/>
    <w:rsid w:val="00D314EF"/>
    <w:rsid w:val="00D31CCE"/>
    <w:rsid w:val="00D3467A"/>
    <w:rsid w:val="00D34C1B"/>
    <w:rsid w:val="00D4369C"/>
    <w:rsid w:val="00D63059"/>
    <w:rsid w:val="00D75D25"/>
    <w:rsid w:val="00D7612C"/>
    <w:rsid w:val="00D774B9"/>
    <w:rsid w:val="00D83B0A"/>
    <w:rsid w:val="00D841C6"/>
    <w:rsid w:val="00D8691B"/>
    <w:rsid w:val="00D916CF"/>
    <w:rsid w:val="00DA2849"/>
    <w:rsid w:val="00DA740C"/>
    <w:rsid w:val="00DB2561"/>
    <w:rsid w:val="00DB497E"/>
    <w:rsid w:val="00DB4C60"/>
    <w:rsid w:val="00DB5680"/>
    <w:rsid w:val="00DB73A2"/>
    <w:rsid w:val="00DC2878"/>
    <w:rsid w:val="00DC3C1E"/>
    <w:rsid w:val="00DC3C52"/>
    <w:rsid w:val="00DC4DBB"/>
    <w:rsid w:val="00DC6B48"/>
    <w:rsid w:val="00DD3F28"/>
    <w:rsid w:val="00DD6571"/>
    <w:rsid w:val="00DD7941"/>
    <w:rsid w:val="00DD7BD4"/>
    <w:rsid w:val="00DE1A3A"/>
    <w:rsid w:val="00DE3ECA"/>
    <w:rsid w:val="00DE40BD"/>
    <w:rsid w:val="00DE5D8B"/>
    <w:rsid w:val="00DF0830"/>
    <w:rsid w:val="00DF4AF7"/>
    <w:rsid w:val="00DF55E6"/>
    <w:rsid w:val="00DF6B01"/>
    <w:rsid w:val="00DF6D85"/>
    <w:rsid w:val="00E031C4"/>
    <w:rsid w:val="00E03F10"/>
    <w:rsid w:val="00E05D5B"/>
    <w:rsid w:val="00E106DD"/>
    <w:rsid w:val="00E10EB1"/>
    <w:rsid w:val="00E13453"/>
    <w:rsid w:val="00E1518D"/>
    <w:rsid w:val="00E15F75"/>
    <w:rsid w:val="00E161A8"/>
    <w:rsid w:val="00E21CA0"/>
    <w:rsid w:val="00E31BB2"/>
    <w:rsid w:val="00E37D3E"/>
    <w:rsid w:val="00E418D9"/>
    <w:rsid w:val="00E44C3D"/>
    <w:rsid w:val="00E44C9F"/>
    <w:rsid w:val="00E4545A"/>
    <w:rsid w:val="00E45566"/>
    <w:rsid w:val="00E4586F"/>
    <w:rsid w:val="00E45A4B"/>
    <w:rsid w:val="00E45DE2"/>
    <w:rsid w:val="00E472CF"/>
    <w:rsid w:val="00E50384"/>
    <w:rsid w:val="00E5210A"/>
    <w:rsid w:val="00E52A13"/>
    <w:rsid w:val="00E5742E"/>
    <w:rsid w:val="00E63283"/>
    <w:rsid w:val="00E651C4"/>
    <w:rsid w:val="00E71BC5"/>
    <w:rsid w:val="00E77104"/>
    <w:rsid w:val="00E82E25"/>
    <w:rsid w:val="00E847BA"/>
    <w:rsid w:val="00E84AC9"/>
    <w:rsid w:val="00E85AEE"/>
    <w:rsid w:val="00E86373"/>
    <w:rsid w:val="00E866B8"/>
    <w:rsid w:val="00E945E7"/>
    <w:rsid w:val="00EA022D"/>
    <w:rsid w:val="00EA07D5"/>
    <w:rsid w:val="00EA251D"/>
    <w:rsid w:val="00EA3456"/>
    <w:rsid w:val="00EA3F17"/>
    <w:rsid w:val="00EA4469"/>
    <w:rsid w:val="00EA5EEE"/>
    <w:rsid w:val="00EB07D8"/>
    <w:rsid w:val="00EC5D4A"/>
    <w:rsid w:val="00ED15B7"/>
    <w:rsid w:val="00ED60B6"/>
    <w:rsid w:val="00EE5D2E"/>
    <w:rsid w:val="00EF1AB5"/>
    <w:rsid w:val="00EF24DC"/>
    <w:rsid w:val="00EF5570"/>
    <w:rsid w:val="00EF57D9"/>
    <w:rsid w:val="00F00243"/>
    <w:rsid w:val="00F0068C"/>
    <w:rsid w:val="00F00AFD"/>
    <w:rsid w:val="00F01343"/>
    <w:rsid w:val="00F0142D"/>
    <w:rsid w:val="00F02A80"/>
    <w:rsid w:val="00F06613"/>
    <w:rsid w:val="00F0794B"/>
    <w:rsid w:val="00F104EF"/>
    <w:rsid w:val="00F10BA2"/>
    <w:rsid w:val="00F1467A"/>
    <w:rsid w:val="00F2074B"/>
    <w:rsid w:val="00F25BA8"/>
    <w:rsid w:val="00F25FB4"/>
    <w:rsid w:val="00F3031B"/>
    <w:rsid w:val="00F3315C"/>
    <w:rsid w:val="00F33E62"/>
    <w:rsid w:val="00F3462B"/>
    <w:rsid w:val="00F435F7"/>
    <w:rsid w:val="00F44E29"/>
    <w:rsid w:val="00F46341"/>
    <w:rsid w:val="00F47E41"/>
    <w:rsid w:val="00F66550"/>
    <w:rsid w:val="00F723AD"/>
    <w:rsid w:val="00F82279"/>
    <w:rsid w:val="00F838C7"/>
    <w:rsid w:val="00F8501C"/>
    <w:rsid w:val="00F9038D"/>
    <w:rsid w:val="00F9215D"/>
    <w:rsid w:val="00F963E8"/>
    <w:rsid w:val="00F974FC"/>
    <w:rsid w:val="00FA3358"/>
    <w:rsid w:val="00FA5C3D"/>
    <w:rsid w:val="00FB0C74"/>
    <w:rsid w:val="00FB6E64"/>
    <w:rsid w:val="00FC545D"/>
    <w:rsid w:val="00FC5518"/>
    <w:rsid w:val="00FC5854"/>
    <w:rsid w:val="00FC589E"/>
    <w:rsid w:val="00FC5E52"/>
    <w:rsid w:val="00FC640D"/>
    <w:rsid w:val="00FC753D"/>
    <w:rsid w:val="00FD0515"/>
    <w:rsid w:val="00FD19A8"/>
    <w:rsid w:val="00FD1A9A"/>
    <w:rsid w:val="00FD6FF9"/>
    <w:rsid w:val="00FE6D0D"/>
    <w:rsid w:val="00FE74A4"/>
    <w:rsid w:val="00FF0151"/>
    <w:rsid w:val="00FF0677"/>
    <w:rsid w:val="00FF5242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D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DF8"/>
  </w:style>
  <w:style w:type="paragraph" w:styleId="a6">
    <w:name w:val="footer"/>
    <w:basedOn w:val="a"/>
    <w:link w:val="a7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F8"/>
  </w:style>
  <w:style w:type="paragraph" w:styleId="a8">
    <w:name w:val="footnote text"/>
    <w:basedOn w:val="a"/>
    <w:link w:val="a9"/>
    <w:uiPriority w:val="99"/>
    <w:semiHidden/>
    <w:unhideWhenUsed/>
    <w:rsid w:val="002903B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903B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903BB"/>
    <w:rPr>
      <w:vertAlign w:val="superscript"/>
    </w:rPr>
  </w:style>
  <w:style w:type="character" w:styleId="ab">
    <w:name w:val="Hyperlink"/>
    <w:basedOn w:val="a0"/>
    <w:uiPriority w:val="99"/>
    <w:unhideWhenUsed/>
    <w:rsid w:val="004135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D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DF8"/>
  </w:style>
  <w:style w:type="paragraph" w:styleId="a6">
    <w:name w:val="footer"/>
    <w:basedOn w:val="a"/>
    <w:link w:val="a7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F8"/>
  </w:style>
  <w:style w:type="paragraph" w:styleId="a8">
    <w:name w:val="footnote text"/>
    <w:basedOn w:val="a"/>
    <w:link w:val="a9"/>
    <w:uiPriority w:val="99"/>
    <w:semiHidden/>
    <w:unhideWhenUsed/>
    <w:rsid w:val="002903B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903B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903BB"/>
    <w:rPr>
      <w:vertAlign w:val="superscript"/>
    </w:rPr>
  </w:style>
  <w:style w:type="character" w:styleId="ab">
    <w:name w:val="Hyperlink"/>
    <w:basedOn w:val="a0"/>
    <w:uiPriority w:val="99"/>
    <w:unhideWhenUsed/>
    <w:rsid w:val="004135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9CE2C-3DFE-4C74-8F89-BCBA2C544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Шувалова Вера Александровна</dc:creator>
  <cp:lastModifiedBy>Струкова Ольга Федоровна</cp:lastModifiedBy>
  <cp:revision>3</cp:revision>
  <dcterms:created xsi:type="dcterms:W3CDTF">2017-12-13T09:23:00Z</dcterms:created>
  <dcterms:modified xsi:type="dcterms:W3CDTF">2018-01-31T12:21:00Z</dcterms:modified>
</cp:coreProperties>
</file>